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kern w:val="2"/>
          <w:sz w:val="44"/>
          <w:szCs w:val="44"/>
          <w:lang w:val="en-US" w:eastAsia="zh-CN" w:bidi="ar-SA"/>
        </w:rPr>
        <w:t>第二批山东省儿童青少年近视防控试点学校名单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tbl>
      <w:tblPr>
        <w:tblStyle w:val="4"/>
        <w:tblW w:w="884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76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（7所）</w:t>
            </w: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济南市槐荫区外海实验学校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济南市汇波小学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济南起步区起航实验小学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陈毅中学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山东省济南中学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青岛市（7所）</w:t>
            </w: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青岛博文小学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青岛辽源路小学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青岛市崂山区松岭路小学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青岛高新区实验小学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山东省青岛第六十七中学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山东省青岛第五十八中学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青岛福林小学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淄博市（6所）</w:t>
            </w: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桓台县红莲湖学校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临淄区玄龄小学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淄博高新技术产业开发区实验小学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山东省淄博第五中学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高青县千乘湖小学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周村区第三中学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枣庄市（6所）</w:t>
            </w: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薛城区龙潭实验学校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滕州市北辛街道北关小学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枣庄市市中区文化路小学东校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枣庄市峄城区翰林小学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山亭区第五实验学校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东营市（4所）</w:t>
            </w: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东营市垦利区第二实验小学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东营区弘文小学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东营市河口区实验小学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烟台市（6所）</w:t>
            </w: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招远市泉山学校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莱州市实验中学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烟台市蓬莱区第一实验学校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烟台市福山区西关小学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龙口市实验中学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莱阳市文化路学校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潍坊市（7所）</w:t>
            </w: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潍坊市育华学校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潍坊市潍城区潍阳学校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诸城市东坡学校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昌邑市都昌街道都昌小学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临朐县东城街道文汇小学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昌乐县首阳山小学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潍坊高新技术产业开发区北海学校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济宁市（7所）</w:t>
            </w: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济宁市霍家街小学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泗水县洙泗小学泗河校区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微山启明实验学校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鱼台县实验小学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嘉祥县实验小学教育集团演武路校区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济宁学院附属小学太白湖校区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泰安市（6所）</w:t>
            </w: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泰安市泰山区江山实验学校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泰安市岱岳区岳峰中学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新泰市滨湖小学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山东省肥城师范学校附属小学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宁阳县第五中学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东平县实验小学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威海市（4所）</w:t>
            </w: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威海火炬高技术产业开发区山大实验学校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山东威海荣成实验小学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威海市千山路小学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威海经济技术开发区西苑学校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日照市（5所）</w:t>
            </w: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日照高新区实验小学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莒县沭东花园小学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日照市秦皇岛路小学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日照市岚山区巨峰镇中心小学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临沂市（8所）</w:t>
            </w: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临沂第十二中学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临沂第九实验小学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郯城县李庄镇沙墩小学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沂南县铜井镇中心小学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平邑县第四实验小学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临沭县第四初级中学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临沂杏园小学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德州市（7所）</w:t>
            </w: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德州天衢新区德开小学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齐河县第六小学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乐陵市丁坞镇中心小学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庆云县云龙小学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德州市陵城区第三实验小学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平原县文兴小学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聊城市（6所）</w:t>
            </w: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高唐县第一实验小学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聊城市茌平区第二实验小学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聊城江北水城旅游度假区朱老庄镇中学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聊城高新技术产业开发区第二实验小学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冠县武训实验小学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山东省聊城第一中学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滨州市（6所）</w:t>
            </w: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滨城区清怡小学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滨州高新技术产业开发区第二小学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滨州经济技术开发区中海中学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阳信县第四实验小学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沾化区富源中心学校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菏泽市（8所）</w:t>
            </w: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郓城县英才学校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鄄城县实验小学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菏泽经济开发区第二实验小学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菏泽市牡丹区贵阳路中学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曹县五台山路小学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菏泽市定陶区第一中学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菏泽市定陶区第一实验中学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41" w:right="1531" w:bottom="198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82359"/>
    <w:rsid w:val="0AEE5859"/>
    <w:rsid w:val="131A0C81"/>
    <w:rsid w:val="13782359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2024-07-23T07:40:00Z</dcterms:created>
  <dc:creator>z</dc:creator>
  <cp:lastModifiedBy>z</cp:lastModifiedBy>
  <dcterms:modified xsi:type="dcterms:W3CDTF">2024-07-23T07:40:27Z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