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580" w:lineRule="exact"/>
        <w:jc w:val="both"/>
        <w:rPr>
          <w:rFonts w:hint="eastAsia" w:ascii="黑体" w:hAnsi="黑体" w:eastAsia="黑体" w:cs="宋体"/>
          <w:color w:val="000000"/>
          <w:kern w:val="0"/>
          <w:sz w:val="32"/>
          <w:szCs w:val="32"/>
          <w14:ligatures w14:val="none"/>
        </w:rPr>
      </w:pPr>
      <w:bookmarkStart w:id="0" w:name="_GoBack"/>
      <w:bookmarkEnd w:id="0"/>
      <w:r>
        <w:rPr>
          <w:rFonts w:ascii="黑体" w:hAnsi="黑体" w:eastAsia="黑体" w:cs="宋体"/>
          <w:color w:val="000000"/>
          <w:kern w:val="0"/>
          <w:sz w:val="32"/>
          <w:szCs w:val="32"/>
          <w14:ligatures w14:val="none"/>
        </w:rPr>
        <w:t>附件</w:t>
      </w:r>
    </w:p>
    <w:p>
      <w:pPr>
        <w:widowControl/>
        <w:spacing w:after="0" w:line="580" w:lineRule="exact"/>
        <w:jc w:val="both"/>
        <w:rPr>
          <w:rFonts w:hint="eastAsia" w:ascii="方正小标宋简体" w:hAnsi="黑体" w:eastAsia="方正小标宋简体" w:cs="宋体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14:ligatures w14:val="none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14:ligatures w14:val="none"/>
        </w:rPr>
        <w:t>2024年山东省大学生国旗护卫队展示活动获奖名单</w:t>
      </w:r>
    </w:p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tbl>
      <w:tblPr>
        <w:tblStyle w:val="5"/>
        <w:tblpPr w:leftFromText="180" w:rightFromText="180" w:vertAnchor="text" w:horzAnchor="page" w:tblpXSpec="center" w:tblpY="571"/>
        <w:tblOverlap w:val="never"/>
        <w:tblW w:w="89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293"/>
        <w:gridCol w:w="3271"/>
        <w:gridCol w:w="14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团体获奖公示名单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齐鲁理工学院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聊城大学东昌学院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山东工业职业学院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曲阜师范大学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山东建筑大学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济南工程职业技术学院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山东交通职业学院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山东体育学院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山东航空学院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山东科技职业学院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山东圣翰财贸职业学院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泰山职业技术学院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青岛黄海学院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山东信息职业技术学院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青岛工学院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山东海事职业学院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山东外国语职业技术大学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莱芜职业技术学院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哈尔滨工业大学（威海）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山东电子职业技术学院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聊城职业技术学院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山东水利职业学院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山东司法警官职业学院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山东警察学院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山东轻工职业学院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一等奖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山东畜牧兽医职业学院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潍坊护理职业学院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山东商务职业学院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鲁东大学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山东艺术学院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山东管理学院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山东药品食品职业学院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山东女子学院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潍坊工程职业学院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青岛恒星科技学院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山东工程职业技术大学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山东旅游职业学院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山东文化产业职业学院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山东理工职业学院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山东第一医科大学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济宁医学院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山东中医药高等专科学校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潍坊食品科技职业学院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日照航海工程职业学院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青岛城市学院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滨州科技职业学院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山东交通学院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潍坊理工学院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山东农业工程学院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济宁职业技术学院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山东第二医科大学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山东外贸职业学院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泰山科技学院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烟台黄金职业学院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山东化工职业学院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山东华宇工学院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山东经贸职业学院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潍坊科技学院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菏泽医学专科学校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潍坊环境工程职业学院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泰山护理职业学院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山东财经大学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烟台大学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青岛职业技术学院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山东胜利职业学院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德州科技职业学院</w:t>
            </w:r>
          </w:p>
        </w:tc>
        <w:tc>
          <w:tcPr>
            <w:tcW w:w="12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烟台工程职业技术学院</w:t>
            </w:r>
          </w:p>
        </w:tc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三等奖</w:t>
            </w:r>
          </w:p>
        </w:tc>
      </w:tr>
    </w:tbl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4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5"/>
        <w:gridCol w:w="4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8423" w:type="dxa"/>
            <w:gridSpan w:val="2"/>
            <w:noWrap/>
            <w:vAlign w:val="center"/>
          </w:tcPr>
          <w:p>
            <w:pPr>
              <w:widowControl/>
              <w:spacing w:after="0" w:line="6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优秀指导教师获奖公示名单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齐鲁理工学院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于广越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林建民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曲阜师范大学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赵文彬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济南工程职业技术学院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王子旋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山东体育学院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王洪伟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邵培凇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山东科技职业学院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谭建政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泰山职业技术学院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陈振超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山东信息职业技术学院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王永斌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闫晓晓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山东外国语职业技术大学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刘旭峰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李先兵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钱菁菁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  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陈蓝天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聊城职业技术学院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曹盛昌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山东司法警官职业学院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  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山东警察学院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亓  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张默含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潍坊护理职业学院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李道旭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鲁东大学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吕丰訸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" w:bidi="ar"/>
              </w:rPr>
              <w:t>山东管理学院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辛伟正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" w:bidi="ar"/>
              </w:rPr>
              <w:t>聊城大学东昌学院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周希芹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烟台南山学院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张国胜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山东工业职业学院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  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山东建筑大学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赵高杰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山东交通职业学院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郭风润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山东航空学院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王庆昌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青岛理工大学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  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山东圣翰财贸职业学院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刘军凯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青岛黄海学院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樊  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青岛工学院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戎  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山东海事职业学院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孟凡明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莱芜职业技术学院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亓河明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哈尔滨工业大学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侯长和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山东师范大学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  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临沂大学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山东电子职业技术学院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王晓天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山东水利职业学院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种道汉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山东轻工职业学院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张佳琳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山东畜牧兽医职业学院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  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山东商务职业学院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徐大伟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山东艺术学院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谭玲玲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山东药品食品职业学院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" w:bidi="ar"/>
              </w:rPr>
              <w:t>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山东女子学院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刘艳君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青岛恒星科技学院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姜国庆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山东工程职业技术大学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  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山东文化产业职业学院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王晓群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185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山东第一医科大学</w:t>
            </w:r>
          </w:p>
        </w:tc>
        <w:tc>
          <w:tcPr>
            <w:tcW w:w="4238" w:type="dxa"/>
            <w:noWrap/>
            <w:vAlign w:val="center"/>
          </w:tcPr>
          <w:p>
            <w:pPr>
              <w:widowControl/>
              <w:spacing w:after="0"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何  肖</w:t>
            </w:r>
          </w:p>
        </w:tc>
      </w:tr>
    </w:tbl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Spec="center" w:tblpY="571"/>
        <w:tblOverlap w:val="never"/>
        <w:tblW w:w="89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1570"/>
        <w:gridCol w:w="2948"/>
        <w:gridCol w:w="1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90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标兵升旗手获奖公示名单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标兵升旗手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  <w:t>标兵升旗手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齐鲁理工学院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贾明睿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山东管理学院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董释棋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陈柯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聊城大学东昌学院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朱霖浩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高一可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烟台南山学院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李新瑞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曲阜师范大学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郝秀硕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山东工业职业学院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于子鑫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济南工程职业技术学院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李振坤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山东建筑大学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欧阳广灿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山东体育学院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曲肖颖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山东交通职业学院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高万鑫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徐子秦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山东航空学院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杨  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山东科技职业学院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赵功成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青岛理工大学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何佳泽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泰山职业技术学院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和海龙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山东圣翰财贸职业学院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马长恩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山东信息职业技术学院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杨宝山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青岛黄海学院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郝永亮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刘天翔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青岛工学院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张馨怡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山东外国语职业技术大学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王小伟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山东海事职业学院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张俊艺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崔汝浩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莱芜职业技术学院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王纪翔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王义坤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哈尔滨工业大学（威海）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马景乐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牛玉楷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山东师范大学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裴俊皓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程则豪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临沂大学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马鹏淇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聊城职业技术学院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陈绪贤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山东电子职业技术学院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于曰俊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山东司法警官职业学院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丁明杰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山东水利职业学院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李长松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山东警察学院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梁兢赫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东营职业学院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邢  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王志昊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山东轻工职业学院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曹海锋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潍坊护理职业学院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白吉政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山东畜牧兽医职业学院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谭博骏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鲁东大学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高立文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山东商务职业学院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李  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标兵升旗手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  <w:t>标兵升旗手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山东艺术学院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郭润峰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德州科技职业学院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陈弘鑫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山东药品食品职业学院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滕晨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潍坊工程职业学院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陈奕绮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山东女子学院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周智浩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临沂职业学院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贺家辉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青岛恒星科技学院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刘文坤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山东旅游职业学院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张天宇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山东工程职业技术大学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高学剑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山东理工职业学院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王安超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山东文化产业职业学院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聂世春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济宁医学院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高新宇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山东第一医科大学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肖仁翔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潍坊食品科技职业学院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王文政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山东中医药高等专科学校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车家琦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青岛城市学院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吴泉龙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日照航海工程职业学院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辛任飞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山东交通学院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姜栋文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滨州科技职业学院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刘力伟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潍坊理工学院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吴雨彤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德州学院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王冠然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烟台职业学院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于  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山东农业工程学院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丰长炜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山东第二医科大学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王  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济宁职业技术学院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周维华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山东外贸职业学院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毛春栋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韩佳霖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泰山科技学院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贾兆浩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枣庄学院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张凯文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山东化工职业学院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韩广坦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烟台黄金职业学院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张泽越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山东经贸职业学院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赵周祥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山东华宇工学院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王光乐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菏泽医学专科学校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王忠强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潍坊科技学院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汪狄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泰山护理职业学院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刘博文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潍坊环境工程职业学院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耿华鑫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烟台大学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刘屹动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山东财经大学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侯奕萱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山东胜利职业学院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刘子豪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青岛职业技术学院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焦林冰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烟台工程职业技术学院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宋昊哲</w:t>
            </w:r>
          </w:p>
        </w:tc>
      </w:tr>
    </w:tbl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tbl>
      <w:tblPr>
        <w:tblStyle w:val="5"/>
        <w:tblpPr w:leftFromText="180" w:rightFromText="180" w:vertAnchor="text" w:horzAnchor="page" w:tblpXSpec="center" w:tblpY="571"/>
        <w:tblOverlap w:val="never"/>
        <w:tblW w:w="8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2"/>
        <w:gridCol w:w="35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88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队列标兵获奖公示名单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队列标兵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齐鲁理工学院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李金宇、张福俊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山东大学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范明凯、王玮皓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曹金箫、林亚婷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曲阜师范大学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王双庆、王昕宇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济南工程职业技术学院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张  硕、李  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山东体育学院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李圣豪、丁  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曹善信、高兴旺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山东科技职业学院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田仕锦程、周梦鑫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泰山职业技术学院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赵宏源、苏子健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山东信息职业技术学院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李文韬、张书山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刘曜玮、张艺佳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山东外国语职业技术大学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宋再旭、王诺瑜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向鸿岩、李海林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于东昕、李邦远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张东瑞、许盛鑫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聊城大学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黄文杰、聂  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聊城职业技术学院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史于凡、杨林炜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山东司法警官职业学院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艾  鑫、王紫伊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山东警察学院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吕帅廷、韩  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任思潼、耿德祥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潍坊护理职业学院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刘骅萱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鲁东大学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颜如玉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队列标兵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山东管理学院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付运强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聊城大学东昌学院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赵世芹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烟台南山学院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刘家言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山东工业职业学院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逯陈陈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山东建筑大学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李子豪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山东交通职业学院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程强家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山东航空学院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王治凯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青岛理工大学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邱振乾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山东圣翰财贸职业学院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张瀚文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青岛黄海学院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郭永恒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青岛工学院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任鑫蕊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山东海事职业学院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殷伊鸣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莱芜职业技术学院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范书源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哈尔滨工业大学（威海）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裴嘉欣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山东师范大学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耿俪毓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临沂大学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李胜杰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山东电子职业技术学院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周  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山东水利职业学院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崔爱媛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东营职业学院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王亚杰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山东轻工职业学院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李昱翰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山东畜牧兽医职业学院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孙志远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山东商务职业学院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左  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山东艺术学院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陈永文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山东药品食品职业学院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陈纪好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队列标兵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山东女子学院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李欣如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青岛恒星科技学院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陈宏肖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山东工程职业技术大学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王正奇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山东文化产业职业学院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宋以波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52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山东第一医科大学</w:t>
            </w:r>
          </w:p>
        </w:tc>
        <w:tc>
          <w:tcPr>
            <w:tcW w:w="35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  <w14:ligatures w14:val="none"/>
              </w:rPr>
              <w:t>张华孟</w:t>
            </w:r>
          </w:p>
        </w:tc>
      </w:tr>
    </w:tbl>
    <w:p>
      <w:pPr>
        <w:widowControl/>
        <w:spacing w:after="0" w:line="580" w:lineRule="exact"/>
        <w:ind w:left="64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ind w:left="640" w:firstLine="960" w:firstLineChars="3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p>
      <w:pPr>
        <w:widowControl/>
        <w:spacing w:after="0" w:line="580" w:lineRule="exact"/>
        <w:ind w:left="64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A0"/>
    <w:rsid w:val="00137F3A"/>
    <w:rsid w:val="003D248E"/>
    <w:rsid w:val="004C044F"/>
    <w:rsid w:val="006273A0"/>
    <w:rsid w:val="006F1483"/>
    <w:rsid w:val="00766F93"/>
    <w:rsid w:val="00B616CE"/>
    <w:rsid w:val="00BE616B"/>
    <w:rsid w:val="00C6106D"/>
    <w:rsid w:val="00C92C7D"/>
    <w:rsid w:val="00D830C9"/>
    <w:rsid w:val="00F21397"/>
    <w:rsid w:val="015B3151"/>
    <w:rsid w:val="20EE05FF"/>
    <w:rsid w:val="486A34DC"/>
    <w:rsid w:val="49430AC9"/>
    <w:rsid w:val="4ACD3B0F"/>
    <w:rsid w:val="57F23A32"/>
    <w:rsid w:val="59751671"/>
    <w:rsid w:val="62772DF7"/>
    <w:rsid w:val="6C27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634</Words>
  <Characters>3616</Characters>
  <Lines>30</Lines>
  <Paragraphs>8</Paragraphs>
  <TotalTime>16</TotalTime>
  <ScaleCrop>false</ScaleCrop>
  <LinksUpToDate>false</LinksUpToDate>
  <CharactersWithSpaces>4242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2024-11-19T11:03:00Z</dcterms:created>
  <dc:creator>相歌 田</dc:creator>
  <cp:lastModifiedBy>z</cp:lastModifiedBy>
  <dcterms:modified xsi:type="dcterms:W3CDTF">2024-12-03T01:01:06Z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