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0F49114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</w:p>
    <w:p w14:paraId="38A53677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14:paraId="51EC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B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网上报名号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9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0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C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0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5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7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7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9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0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8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8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eastAsia" w:ascii="新宋体" w:hAnsi="新宋体" w:eastAsia="新宋体" w:cs="Times New Roman"/>
                <w:b/>
                <w:bCs/>
                <w:sz w:val="22"/>
                <w:szCs w:val="28"/>
              </w:rPr>
              <w:t>勿使用电子版</w:t>
            </w:r>
            <w:r>
              <w:rPr>
                <w:rFonts w:hint="eastAsia" w:ascii="新宋体" w:hAnsi="新宋体" w:eastAsia="新宋体" w:cs="Times New Roman"/>
                <w:b/>
                <w:bCs/>
                <w:sz w:val="22"/>
                <w:szCs w:val="28"/>
                <w:lang w:eastAsia="zh-CN"/>
              </w:rPr>
              <w:t>！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谢谢配合！</w:t>
            </w:r>
            <w:bookmarkStart w:id="0" w:name="_GoBack"/>
            <w:bookmarkEnd w:id="0"/>
          </w:p>
        </w:tc>
      </w:tr>
      <w:tr w14:paraId="110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7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15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9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EB6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B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554A3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44F7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143E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68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63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5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7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6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FC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</w:p>
        </w:tc>
      </w:tr>
      <w:tr w14:paraId="215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86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BF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3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9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5F6A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579E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CB3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F9C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63B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009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D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42A7A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9CC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D8E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9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D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2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2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55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4ADE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FE7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45F5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D4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53C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91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6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1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1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C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72A1D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9EC6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F361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4F6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41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35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5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B91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4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4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1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5B0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42F5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64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1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6F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9E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2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6B0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A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090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E1E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D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4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F4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2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C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91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81B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317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39F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7B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B2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1D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0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59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A8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BD9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0D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FD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DC2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C8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5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5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7DA5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9076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3814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B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D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E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A7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492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24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D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DB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D8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640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F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634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B3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20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1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6E5F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DA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4095" w:firstLineChars="195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7E46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日（医院盖章）</w:t>
            </w:r>
          </w:p>
        </w:tc>
      </w:tr>
    </w:tbl>
    <w:p w14:paraId="549DA901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>2.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3.请在白底照片和医院盖章两处位置加盖体检医院公章。</w:t>
      </w:r>
    </w:p>
    <w:p w14:paraId="139CF75C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eastAsia="zh-CN"/>
        </w:rPr>
      </w:pPr>
    </w:p>
    <w:p w14:paraId="61859528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eastAsia="zh-CN"/>
        </w:rPr>
      </w:pPr>
    </w:p>
    <w:p w14:paraId="52AE1047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eastAsia="zh-CN"/>
        </w:rPr>
      </w:pPr>
    </w:p>
    <w:p w14:paraId="53B97B15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424180</wp:posOffset>
                </wp:positionV>
                <wp:extent cx="3959860" cy="792480"/>
                <wp:effectExtent l="64770" t="12700" r="13970" b="13970"/>
                <wp:wrapNone/>
                <wp:docPr id="5" name="曲线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1326515" y="794385"/>
                          <a:ext cx="3959860" cy="792480"/>
                        </a:xfrm>
                        <a:prstGeom prst="curvedConnector3">
                          <a:avLst>
                            <a:gd name="adj1" fmla="val 10016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28.8pt;margin-top:33.4pt;height:62.4pt;width:311.8pt;rotation:11796480f;z-index:251660288;mso-width-relative:page;mso-height-relative:page;" filled="f" stroked="t" coordsize="21600,21600" o:gfxdata="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d7avtgAAAAJAQAADwAAAAAAAAABACAAAAAiAAAAZHJzL2Rvd25yZXYueG1sUEsBAhQA&#10;FAAAAAgAh07iQBZr+nErAgAAFwQAAA4AAAAAAAAAAQAgAAAAJwEAAGRycy9lMm9Eb2MueG1sUEsF&#10;BgAAAAAGAAYAWQEAAMQFAAAAAA==&#10;" adj="21635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3523615</wp:posOffset>
            </wp:positionH>
            <wp:positionV relativeFrom="paragraph">
              <wp:posOffset>271145</wp:posOffset>
            </wp:positionV>
            <wp:extent cx="2771775" cy="53340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6"/>
          <w:szCs w:val="36"/>
          <w:lang w:eastAsia="zh-CN"/>
        </w:rPr>
        <w:t>填写样例：</w:t>
      </w:r>
    </w:p>
    <w:p w14:paraId="57F6758D">
      <w:pPr>
        <w:spacing w:line="240" w:lineRule="atLeast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</w:p>
    <w:p w14:paraId="70B2026D">
      <w:pPr>
        <w:spacing w:line="240" w:lineRule="atLeast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</w:p>
    <w:p w14:paraId="1846A64A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00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14:paraId="6AB0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C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网上报名号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2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3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4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0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C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9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0</w:t>
            </w: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3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5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2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8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9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A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eastAsia" w:ascii="新宋体" w:hAnsi="新宋体" w:eastAsia="新宋体" w:cs="Times New Roman"/>
                <w:b/>
                <w:bCs/>
                <w:sz w:val="22"/>
                <w:szCs w:val="28"/>
              </w:rPr>
              <w:t>勿使用电子版</w:t>
            </w:r>
            <w:r>
              <w:rPr>
                <w:rFonts w:hint="eastAsia" w:ascii="新宋体" w:hAnsi="新宋体" w:eastAsia="新宋体" w:cs="Times New Roman"/>
                <w:b/>
                <w:bCs/>
                <w:sz w:val="22"/>
                <w:szCs w:val="28"/>
                <w:lang w:eastAsia="zh-CN"/>
              </w:rPr>
              <w:t>！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谢谢配合！</w:t>
            </w:r>
          </w:p>
        </w:tc>
      </w:tr>
      <w:tr w14:paraId="562E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1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0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b/>
                <w:bCs/>
                <w:color w:val="1D41D5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</w:rPr>
              <w:t xml:space="preserve">     </w:t>
            </w: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eastAsia="zh-CN"/>
              </w:rPr>
              <w:t>张三</w:t>
            </w:r>
            <w:r>
              <w:rPr>
                <w:rFonts w:hint="eastAsia" w:ascii="新宋体" w:hAnsi="新宋体" w:eastAsia="新宋体" w:cs="Times New Roman"/>
                <w:b/>
                <w:bCs/>
                <w:color w:val="1D41D5"/>
              </w:rPr>
              <w:t xml:space="preserve">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7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b/>
                <w:bCs/>
                <w:color w:val="1D41D5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F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17812341234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1053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F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E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3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E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7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5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0</w:t>
            </w: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E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7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2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FE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88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BA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1D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05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BD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7F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7A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8E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5DC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E1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B2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新宋体" w:hAnsi="新宋体" w:eastAsia="新宋体" w:cs="Times New Roman"/>
                <w:b/>
                <w:bCs/>
                <w:color w:val="1D41D5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val="en-US" w:eastAsia="zh-CN"/>
              </w:rPr>
              <w:t>X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5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6FE1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E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A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9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FC7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141CD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7AC1F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70485</wp:posOffset>
                      </wp:positionV>
                      <wp:extent cx="1298575" cy="1160145"/>
                      <wp:effectExtent l="12700" t="12700" r="22225" b="27305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9495" y="2943225"/>
                                <a:ext cx="1298575" cy="11601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1.2pt;margin-top:5.55pt;height:91.35pt;width:102.25pt;z-index:251661312;v-text-anchor:middle;mso-width-relative:page;mso-height-relative:page;" filled="f" stroked="t" coordsize="21600,21600" o:gfxdata="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wDqd41wAAAAoBAAAPAAAAAAAAAAEAIAAAACIAAABkcnMvZG93bnJl&#10;di54bWxQSwECFAAUAAAACACHTuJAwqhspHACAADEBAAADgAAAAAAAAABACAAAAAmAQAAZHJzL2Uy&#10;b0RvYy54bWxQSwUGAAAAAAYABgBZAQAACAYAAAAA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6CB13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5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74F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A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C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6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C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002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F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C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E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4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F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D39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E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0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D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1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75C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A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E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3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D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  <w:r>
              <w:rPr>
                <w:rFonts w:hint="eastAsia" w:ascii="新宋体" w:hAnsi="新宋体" w:eastAsia="新宋体" w:cs="Times New Roman"/>
                <w:b/>
                <w:bCs/>
                <w:color w:val="1D41D5"/>
                <w:lang w:eastAsia="zh-CN"/>
              </w:rPr>
              <w:t>张三</w:t>
            </w:r>
            <w:r>
              <w:rPr>
                <w:rFonts w:hint="eastAsia" w:ascii="新宋体" w:hAnsi="新宋体" w:eastAsia="新宋体" w:cs="Times New Roman"/>
                <w:b/>
                <w:bCs/>
                <w:color w:val="1D41D5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lang w:val="en-US" w:eastAsia="zh-CN"/>
              </w:rPr>
              <w:t xml:space="preserve"> </w:t>
            </w:r>
            <w:r>
              <w:rPr>
                <w:rFonts w:hint="default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医院</w:t>
            </w:r>
            <w:r>
              <w:rPr>
                <w:rFonts w:hint="eastAsia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盖</w:t>
            </w:r>
            <w:r>
              <w:rPr>
                <w:rFonts w:hint="default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章</w:t>
            </w:r>
          </w:p>
        </w:tc>
      </w:tr>
      <w:tr w14:paraId="3C33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D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6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139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A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15BE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7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2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F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7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F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F2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8A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4524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3803A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43E7E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E071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37A4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29D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6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0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D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5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6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45D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1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7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F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F49B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6B2C3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998B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C0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1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6B2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5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4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C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1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4E5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B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9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9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B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6C6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CBD3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D5E2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8434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9DC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5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4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A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8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A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A2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2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3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A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9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2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F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69ED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4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2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5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0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69DD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F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7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0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E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3C1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D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2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C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6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7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E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6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2FE1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8E0A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8C8E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B74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2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8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5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5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F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2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9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5C7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2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1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B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8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4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5F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A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D62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3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0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3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8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A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F6B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2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89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5D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66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4A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22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64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161A7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C66E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2C6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9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00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30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05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2C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D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691D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2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5C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D6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7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150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2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D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2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C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C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F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8B66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ED37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755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7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C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5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0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7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D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76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C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9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6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D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6B1E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5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C0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28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C5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3A11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AAC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A8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B1A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E76E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41B0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09D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E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5F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2D71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4D35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6199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B89B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F02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D65E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920F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0D5F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866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6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6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9D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BA6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6B63B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7D9AA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D10D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A78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A2D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D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0D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864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1C04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C90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E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B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C2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77470</wp:posOffset>
                      </wp:positionV>
                      <wp:extent cx="1298575" cy="1160145"/>
                      <wp:effectExtent l="12700" t="12700" r="22225" b="27305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8575" cy="11601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05pt;margin-top:6.1pt;height:91.35pt;width:102.25pt;z-index:251662336;v-text-anchor:middle;mso-width-relative:page;mso-height-relative:page;" filled="f" stroked="t" coordsize="21600,21600" o:gfxdata="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dYhx71gAAAAoBAAAPAAAAAAAAAAEAIAAAACIAAABkcnMvZG93bnJldi54bWxQSwECFAAUAAAA&#10;CACHTuJAaS3R5mICAAC4BAAADgAAAAAAAAABACAAAAAlAQAAZHJzL2Uyb0RvYy54bWxQSwUGAAAA&#10;AAYABgBZAQAA+QUAAAAA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104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0A64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55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5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0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FC94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5456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5BE9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4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7802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7E36D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723" w:firstLineChars="300"/>
              <w:jc w:val="both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合格</w:t>
            </w:r>
            <w:r>
              <w:rPr>
                <w:rFonts w:hint="eastAsia" w:ascii="新宋体" w:hAnsi="新宋体" w:eastAsia="新宋体" w:cs="Times New Roman"/>
                <w:b/>
                <w:bCs/>
                <w:color w:val="FF0000"/>
                <w:sz w:val="24"/>
                <w:szCs w:val="32"/>
                <w:lang w:val="en-US" w:eastAsia="zh-CN"/>
              </w:rPr>
              <w:t xml:space="preserve">/不合格 </w:t>
            </w:r>
            <w:r>
              <w:rPr>
                <w:rFonts w:hint="eastAsia" w:ascii="新宋体" w:hAnsi="新宋体" w:eastAsia="新宋体" w:cs="Times New Roman"/>
                <w:lang w:val="en-US" w:eastAsia="zh-CN"/>
              </w:rPr>
              <w:t xml:space="preserve">                      </w:t>
            </w: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5B4E3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</w:t>
            </w:r>
            <w:r>
              <w:rPr>
                <w:rFonts w:hint="default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医院</w:t>
            </w:r>
            <w:r>
              <w:rPr>
                <w:rFonts w:hint="eastAsia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盖</w:t>
            </w:r>
            <w:r>
              <w:rPr>
                <w:rFonts w:hint="default" w:ascii="新宋体" w:hAnsi="新宋体" w:eastAsia="新宋体" w:cs="Times New Roman"/>
                <w:b/>
                <w:bCs/>
                <w:color w:val="FF0000"/>
                <w:sz w:val="24"/>
                <w:szCs w:val="32"/>
                <w:lang w:eastAsia="zh-CN"/>
              </w:rPr>
              <w:t>章</w:t>
            </w:r>
          </w:p>
        </w:tc>
      </w:tr>
    </w:tbl>
    <w:p w14:paraId="1D08A5C7">
      <w:pPr>
        <w:bidi w:val="0"/>
        <w:ind w:firstLine="288" w:firstLineChars="0"/>
        <w:jc w:val="left"/>
        <w:rPr>
          <w:rFonts w:hint="eastAsia"/>
          <w:lang w:val="en-US" w:eastAsia="zh-CN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>2.</w:t>
      </w:r>
      <w:r>
        <w:rPr>
          <w:rFonts w:hint="eastAsia"/>
        </w:rPr>
        <w:t>主检医师作体检结论要填写合格、不合格两种结论，并简要说明原因。</w:t>
      </w:r>
      <w:r>
        <w:rPr>
          <w:rFonts w:hint="eastAsia"/>
          <w:lang w:val="en-US" w:eastAsia="zh-CN"/>
        </w:rPr>
        <w:t>3.请在白底照片和医院盖章两处位置加盖体检医院公章。</w:t>
      </w:r>
    </w:p>
    <w:sectPr>
      <w:headerReference r:id="rId3" w:type="default"/>
      <w:footerReference r:id="rId4" w:type="even"/>
      <w:pgSz w:w="11906" w:h="16838"/>
      <w:pgMar w:top="567" w:right="1077" w:bottom="56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4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B3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E1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3EC77BE"/>
    <w:rsid w:val="05B72A89"/>
    <w:rsid w:val="0B91499A"/>
    <w:rsid w:val="0C8010F5"/>
    <w:rsid w:val="13D915C8"/>
    <w:rsid w:val="142179C9"/>
    <w:rsid w:val="167A5B6E"/>
    <w:rsid w:val="19FF2A47"/>
    <w:rsid w:val="1AC67CAC"/>
    <w:rsid w:val="1DE12694"/>
    <w:rsid w:val="1F9AA343"/>
    <w:rsid w:val="21A12149"/>
    <w:rsid w:val="21D2787E"/>
    <w:rsid w:val="2303697F"/>
    <w:rsid w:val="263D46B2"/>
    <w:rsid w:val="35B113CD"/>
    <w:rsid w:val="3B7D146F"/>
    <w:rsid w:val="3F97F5FD"/>
    <w:rsid w:val="45E67968"/>
    <w:rsid w:val="47064679"/>
    <w:rsid w:val="4F684921"/>
    <w:rsid w:val="52904686"/>
    <w:rsid w:val="570329FA"/>
    <w:rsid w:val="576B18B4"/>
    <w:rsid w:val="5DFFCDD4"/>
    <w:rsid w:val="5E6638B4"/>
    <w:rsid w:val="5EFF13EF"/>
    <w:rsid w:val="654F3FA0"/>
    <w:rsid w:val="67E507E2"/>
    <w:rsid w:val="68063593"/>
    <w:rsid w:val="68DB6B4F"/>
    <w:rsid w:val="6DDC7B85"/>
    <w:rsid w:val="6FBCE488"/>
    <w:rsid w:val="729428F9"/>
    <w:rsid w:val="7B7E01A4"/>
    <w:rsid w:val="7BFFF086"/>
    <w:rsid w:val="7CFDE847"/>
    <w:rsid w:val="7DFB401E"/>
    <w:rsid w:val="7ED476A0"/>
    <w:rsid w:val="7F244B0B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qt</Company>
  <Pages>2</Pages>
  <Words>1277</Words>
  <Characters>1297</Characters>
  <Lines>55</Lines>
  <Paragraphs>15</Paragraphs>
  <TotalTime>15</TotalTime>
  <ScaleCrop>false</ScaleCrop>
  <LinksUpToDate>false</LinksUpToDate>
  <CharactersWithSpaces>1567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2018-03-17T10:29:00Z</dcterms:created>
  <dc:creator>qt</dc:creator>
  <cp:lastModifiedBy>棠棠</cp:lastModifiedBy>
  <cp:lastPrinted>2025-03-18T02:17:00Z</cp:lastPrinted>
  <dcterms:modified xsi:type="dcterms:W3CDTF">2026-03-19T07:23:05Z</dcterms:modified>
  <dc:title>浙江省申请教师资格人员体格检查表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6F1E49D9753442D6BABD842C10BACF0B_13</vt:lpwstr>
  </property>
  <property fmtid="{D5CDD505-2E9C-101B-9397-08002B2CF9AE}" pid="4" name="KSOTemplateDocerSaveRecord">
    <vt:lpwstr>eyJoZGlkIjoiOTQ4ZTgwYjY1Y2VmM2I5YmJmOWVjMDdmODY5ZTNjOGQiLCJ1c2VySWQiOiI1MzcwOTMyMjcifQ==</vt:lpwstr>
  </property>
</Properties>
</file>