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D0" w:rsidRPr="00F315A6" w:rsidRDefault="00D401D0" w:rsidP="00D401D0">
      <w:pPr>
        <w:widowControl/>
        <w:jc w:val="left"/>
        <w:rPr>
          <w:rFonts w:ascii="黑体" w:eastAsia="黑体" w:hAnsi="黑体" w:cs="宋体"/>
          <w:kern w:val="0"/>
          <w:sz w:val="32"/>
          <w:szCs w:val="32"/>
          <w:shd w:val="clear" w:color="auto" w:fill="FFFFFF"/>
        </w:rPr>
      </w:pPr>
      <w:r w:rsidRPr="00F315A6">
        <w:rPr>
          <w:rFonts w:ascii="黑体" w:eastAsia="黑体" w:hAnsi="黑体" w:cs="宋体" w:hint="eastAsia"/>
          <w:kern w:val="0"/>
          <w:sz w:val="32"/>
          <w:szCs w:val="32"/>
          <w:shd w:val="clear" w:color="auto" w:fill="FFFFFF"/>
        </w:rPr>
        <w:t>附件3</w:t>
      </w:r>
    </w:p>
    <w:p w:rsidR="00D401D0" w:rsidRPr="00F315A6" w:rsidRDefault="00D401D0" w:rsidP="00D401D0">
      <w:pPr>
        <w:snapToGrid w:val="0"/>
        <w:spacing w:afterLines="50" w:after="156"/>
        <w:jc w:val="center"/>
        <w:outlineLvl w:val="0"/>
        <w:rPr>
          <w:rFonts w:ascii="方正小标宋简体" w:eastAsia="方正小标宋简体" w:hAnsi="黑体" w:cs="宋体" w:hint="eastAsia"/>
          <w:kern w:val="0"/>
          <w:sz w:val="36"/>
          <w:szCs w:val="36"/>
        </w:rPr>
      </w:pPr>
      <w:bookmarkStart w:id="0" w:name="_GoBack"/>
      <w:r w:rsidRPr="00F315A6">
        <w:rPr>
          <w:rFonts w:ascii="方正小标宋简体" w:eastAsia="方正小标宋简体" w:hAnsi="黑体" w:cs="宋体" w:hint="eastAsia"/>
          <w:kern w:val="0"/>
          <w:sz w:val="36"/>
          <w:szCs w:val="36"/>
        </w:rPr>
        <w:t>“</w:t>
      </w:r>
      <w:r w:rsidRPr="00F315A6">
        <w:rPr>
          <w:rFonts w:ascii="方正小标宋简体" w:eastAsia="方正小标宋简体" w:hAnsi="黑体" w:cs="微软雅黑" w:hint="eastAsia"/>
          <w:kern w:val="0"/>
          <w:sz w:val="36"/>
          <w:szCs w:val="36"/>
        </w:rPr>
        <w:t>学生反馈表</w:t>
      </w:r>
      <w:r w:rsidRPr="00F315A6">
        <w:rPr>
          <w:rFonts w:ascii="方正小标宋简体" w:eastAsia="方正小标宋简体" w:hAnsi="黑体" w:cs="Malgun Gothic Semilight" w:hint="eastAsia"/>
          <w:kern w:val="0"/>
          <w:sz w:val="36"/>
          <w:szCs w:val="36"/>
        </w:rPr>
        <w:t>”</w:t>
      </w:r>
      <w:r w:rsidRPr="00F315A6">
        <w:rPr>
          <w:rFonts w:ascii="方正小标宋简体" w:eastAsia="方正小标宋简体" w:hAnsi="黑体" w:cs="微软雅黑" w:hint="eastAsia"/>
          <w:kern w:val="0"/>
          <w:sz w:val="36"/>
          <w:szCs w:val="36"/>
        </w:rPr>
        <w:t>指标及相关内涵说明</w:t>
      </w:r>
      <w:bookmarkEnd w:id="0"/>
    </w:p>
    <w:p w:rsidR="00D401D0" w:rsidRDefault="00D401D0" w:rsidP="00D401D0">
      <w:pPr>
        <w:snapToGrid w:val="0"/>
        <w:spacing w:line="490" w:lineRule="exact"/>
        <w:ind w:firstLineChars="200" w:firstLine="640"/>
        <w:rPr>
          <w:rFonts w:ascii="仿宋_GB2312" w:eastAsia="仿宋_GB2312" w:hAnsi="Cambria" w:cs="宋体"/>
          <w:kern w:val="0"/>
          <w:sz w:val="32"/>
          <w:szCs w:val="32"/>
        </w:rPr>
      </w:pPr>
      <w:r w:rsidRPr="00F315A6">
        <w:rPr>
          <w:rFonts w:ascii="仿宋_GB2312" w:eastAsia="仿宋_GB2312" w:hAnsi="Cambria" w:cs="宋体" w:hint="eastAsia"/>
          <w:kern w:val="0"/>
          <w:sz w:val="32"/>
          <w:szCs w:val="32"/>
        </w:rPr>
        <w:t>“学生反馈表”系通过高职院校学生的在校体验与反馈来反映学校的立德树人典型成效的评价管理工具。</w:t>
      </w:r>
    </w:p>
    <w:p w:rsidR="00D401D0" w:rsidRDefault="00D401D0" w:rsidP="00D401D0">
      <w:pPr>
        <w:snapToGrid w:val="0"/>
        <w:spacing w:line="490" w:lineRule="exact"/>
        <w:ind w:firstLineChars="200" w:firstLine="640"/>
        <w:rPr>
          <w:rFonts w:ascii="仿宋_GB2312" w:eastAsia="仿宋_GB2312" w:hAnsi="Cambria" w:cs="宋体"/>
          <w:kern w:val="0"/>
          <w:sz w:val="32"/>
          <w:szCs w:val="32"/>
        </w:rPr>
      </w:pPr>
      <w:r w:rsidRPr="00F315A6">
        <w:rPr>
          <w:rFonts w:ascii="仿宋_GB2312" w:eastAsia="仿宋_GB2312" w:hAnsi="Cambria" w:cs="宋体" w:hint="eastAsia"/>
          <w:kern w:val="0"/>
          <w:sz w:val="32"/>
          <w:szCs w:val="32"/>
        </w:rPr>
        <w:t>1.“课堂育人满意度”指学生对于课堂育人活动表示满意的比例。“课外育人满意度”指学生对于学校开展的课堂以外的育人活动表示满意的比例。若开展了多次满意度调研，则填写满意度的平均值。</w:t>
      </w:r>
    </w:p>
    <w:p w:rsidR="00D401D0" w:rsidRDefault="00D401D0" w:rsidP="00D401D0">
      <w:pPr>
        <w:snapToGrid w:val="0"/>
        <w:spacing w:line="490" w:lineRule="exact"/>
        <w:ind w:firstLineChars="200" w:firstLine="640"/>
        <w:rPr>
          <w:rFonts w:ascii="仿宋_GB2312" w:eastAsia="仿宋_GB2312" w:hAnsi="Cambria" w:cs="宋体"/>
          <w:kern w:val="0"/>
          <w:sz w:val="32"/>
          <w:szCs w:val="32"/>
        </w:rPr>
      </w:pPr>
      <w:r w:rsidRPr="00F315A6">
        <w:rPr>
          <w:rFonts w:ascii="仿宋_GB2312" w:eastAsia="仿宋_GB2312" w:hAnsi="Cambria" w:cs="宋体" w:hint="eastAsia"/>
          <w:kern w:val="0"/>
          <w:sz w:val="32"/>
          <w:szCs w:val="32"/>
        </w:rPr>
        <w:t>2.“思想政治课教学满意度”指学生对于学校开设的思想政治课程的教材、教师、教学等方面表示满意的比例。“公共基础课教学满意度”指学生对于学校开设的公共基础课（不含思想政治课）表示满意的比例。“专业课教学满意度”指学生对于学校开设的专业课程表示满意的比例。若开展了多次满意度调研，则填写满意度的平均值。</w:t>
      </w:r>
    </w:p>
    <w:p w:rsidR="00D401D0" w:rsidRDefault="00D401D0" w:rsidP="00D401D0">
      <w:pPr>
        <w:snapToGrid w:val="0"/>
        <w:spacing w:line="490" w:lineRule="exact"/>
        <w:ind w:firstLineChars="200" w:firstLine="640"/>
        <w:rPr>
          <w:rFonts w:ascii="仿宋_GB2312" w:eastAsia="仿宋_GB2312" w:hAnsi="Cambria" w:cs="宋体"/>
          <w:kern w:val="0"/>
          <w:sz w:val="32"/>
          <w:szCs w:val="32"/>
        </w:rPr>
      </w:pPr>
      <w:r w:rsidRPr="00F315A6">
        <w:rPr>
          <w:rFonts w:ascii="仿宋_GB2312" w:eastAsia="仿宋_GB2312" w:hAnsi="Cambria" w:cs="宋体" w:hint="eastAsia"/>
          <w:kern w:val="0"/>
          <w:sz w:val="32"/>
          <w:szCs w:val="32"/>
        </w:rPr>
        <w:t>3.“学生工作满意度”指学生对学工部门、团委、学生会、社团联合会等单位开展的学生工作与活动表示满意的比例。“教学管理满意度”指学生对于学校在课程设置、实习实践、测评考核等教学管理各个方面表示满意的比例。“后勤服务满意度”指学生对于学校食堂、宿舍、洗浴等后勤服务质量、服务态度、基本设施等方面表示满意的比例。若开展了多次满意度调研，则填写满意度的平均值。</w:t>
      </w:r>
    </w:p>
    <w:p w:rsidR="00D401D0" w:rsidRDefault="00D401D0" w:rsidP="00D401D0">
      <w:pPr>
        <w:snapToGrid w:val="0"/>
        <w:spacing w:line="490" w:lineRule="exact"/>
        <w:ind w:firstLineChars="200" w:firstLine="640"/>
        <w:rPr>
          <w:rFonts w:ascii="仿宋_GB2312" w:eastAsia="仿宋_GB2312" w:hAnsi="Cambria" w:cs="宋体"/>
          <w:kern w:val="0"/>
          <w:sz w:val="32"/>
          <w:szCs w:val="32"/>
        </w:rPr>
      </w:pPr>
      <w:r w:rsidRPr="00F315A6">
        <w:rPr>
          <w:rFonts w:ascii="仿宋_GB2312" w:eastAsia="仿宋_GB2312" w:hAnsi="Cambria" w:cs="宋体" w:hint="eastAsia"/>
          <w:kern w:val="0"/>
          <w:sz w:val="32"/>
          <w:szCs w:val="32"/>
        </w:rPr>
        <w:t>4.“学生参与志愿者活动时间”指学生参与志愿者活动的时间。</w:t>
      </w:r>
    </w:p>
    <w:p w:rsidR="00D401D0" w:rsidRPr="00F315A6" w:rsidRDefault="00D401D0" w:rsidP="00D401D0">
      <w:pPr>
        <w:snapToGrid w:val="0"/>
        <w:spacing w:line="490" w:lineRule="exact"/>
        <w:ind w:firstLineChars="200" w:firstLine="640"/>
        <w:rPr>
          <w:rFonts w:ascii="仿宋_GB2312" w:eastAsia="仿宋_GB2312" w:hAnsi="Cambria" w:cs="宋体"/>
          <w:kern w:val="0"/>
          <w:sz w:val="32"/>
          <w:szCs w:val="32"/>
        </w:rPr>
      </w:pPr>
      <w:r w:rsidRPr="00F315A6">
        <w:rPr>
          <w:rFonts w:ascii="仿宋_GB2312" w:eastAsia="仿宋_GB2312" w:hAnsi="Cambria" w:cs="宋体" w:hint="eastAsia"/>
          <w:kern w:val="0"/>
          <w:sz w:val="32"/>
          <w:szCs w:val="32"/>
        </w:rPr>
        <w:t>5.“学生社团参与度”指本校高职学生参与过社团活动的比例。其中，“学生社团数”指学校开办的社团总数。“参与各社团的学生人数”指分别参与不同社团活动的人数，应逐一列出。</w:t>
      </w:r>
    </w:p>
    <w:p w:rsidR="00D401D0" w:rsidRPr="00F315A6" w:rsidRDefault="00D401D0" w:rsidP="00D401D0">
      <w:pPr>
        <w:widowControl/>
        <w:tabs>
          <w:tab w:val="center" w:pos="4153"/>
          <w:tab w:val="left" w:pos="6000"/>
        </w:tabs>
        <w:jc w:val="left"/>
        <w:rPr>
          <w:rFonts w:ascii="黑体" w:eastAsia="黑体" w:hAnsi="黑体"/>
          <w:sz w:val="32"/>
          <w:szCs w:val="32"/>
        </w:rPr>
      </w:pPr>
      <w:r w:rsidRPr="00F315A6">
        <w:rPr>
          <w:rFonts w:ascii="仿宋_GB2312" w:eastAsia="仿宋_GB2312" w:hAnsi="Cambria" w:cs="宋体"/>
          <w:kern w:val="0"/>
          <w:sz w:val="32"/>
          <w:szCs w:val="32"/>
        </w:rPr>
        <w:br w:type="page"/>
      </w:r>
      <w:r w:rsidRPr="00F315A6">
        <w:rPr>
          <w:rFonts w:ascii="仿宋_GB2312" w:eastAsia="仿宋_GB2312" w:hAnsi="Cambria" w:cs="宋体"/>
          <w:kern w:val="0"/>
          <w:sz w:val="32"/>
          <w:szCs w:val="32"/>
        </w:rPr>
        <w:lastRenderedPageBreak/>
        <w:tab/>
      </w:r>
      <w:r w:rsidRPr="00F315A6">
        <w:rPr>
          <w:rFonts w:ascii="黑体" w:eastAsia="黑体" w:hAnsi="黑体"/>
          <w:sz w:val="32"/>
          <w:szCs w:val="32"/>
        </w:rPr>
        <w:t>表</w:t>
      </w:r>
      <w:r w:rsidRPr="00F315A6">
        <w:rPr>
          <w:rFonts w:ascii="黑体" w:eastAsia="黑体" w:hAnsi="黑体" w:hint="eastAsia"/>
          <w:sz w:val="32"/>
          <w:szCs w:val="32"/>
        </w:rPr>
        <w:t>2 学生反馈表</w:t>
      </w:r>
      <w:r w:rsidRPr="00F315A6">
        <w:rPr>
          <w:rFonts w:ascii="黑体" w:eastAsia="黑体" w:hAnsi="黑体"/>
          <w:sz w:val="32"/>
          <w:szCs w:val="32"/>
        </w:rPr>
        <w:tab/>
      </w:r>
    </w:p>
    <w:tbl>
      <w:tblPr>
        <w:tblW w:w="52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803"/>
        <w:gridCol w:w="401"/>
        <w:gridCol w:w="1873"/>
        <w:gridCol w:w="1338"/>
        <w:gridCol w:w="803"/>
        <w:gridCol w:w="936"/>
        <w:gridCol w:w="936"/>
        <w:gridCol w:w="934"/>
      </w:tblGrid>
      <w:tr w:rsidR="00D401D0" w:rsidRPr="00F315A6" w:rsidTr="00292ED6">
        <w:trPr>
          <w:jc w:val="center"/>
        </w:trPr>
        <w:tc>
          <w:tcPr>
            <w:tcW w:w="412" w:type="pct"/>
            <w:shd w:val="clear" w:color="auto" w:fill="auto"/>
          </w:tcPr>
          <w:p w:rsidR="00D401D0" w:rsidRPr="00F315A6" w:rsidRDefault="00D401D0" w:rsidP="00292ED6">
            <w:pPr>
              <w:rPr>
                <w:rFonts w:ascii="仿宋_GB2312" w:eastAsia="仿宋_GB2312" w:hAnsi="宋体"/>
                <w:b/>
                <w:sz w:val="24"/>
              </w:rPr>
            </w:pPr>
            <w:r w:rsidRPr="00F315A6">
              <w:rPr>
                <w:rFonts w:ascii="仿宋_GB2312" w:eastAsia="仿宋_GB2312" w:hAnsi="宋体" w:hint="eastAsia"/>
                <w:b/>
                <w:sz w:val="24"/>
              </w:rPr>
              <w:t>院校代码</w:t>
            </w:r>
          </w:p>
        </w:tc>
        <w:tc>
          <w:tcPr>
            <w:tcW w:w="459" w:type="pct"/>
            <w:shd w:val="clear" w:color="auto" w:fill="auto"/>
          </w:tcPr>
          <w:p w:rsidR="00D401D0" w:rsidRPr="00F315A6" w:rsidRDefault="00D401D0" w:rsidP="00292ED6">
            <w:pPr>
              <w:rPr>
                <w:rFonts w:ascii="仿宋_GB2312" w:eastAsia="仿宋_GB2312" w:hAnsi="宋体"/>
                <w:b/>
                <w:sz w:val="24"/>
              </w:rPr>
            </w:pPr>
            <w:r w:rsidRPr="00F315A6">
              <w:rPr>
                <w:rFonts w:ascii="仿宋_GB2312" w:eastAsia="仿宋_GB2312" w:hAnsi="宋体" w:hint="eastAsia"/>
                <w:b/>
                <w:sz w:val="24"/>
              </w:rPr>
              <w:t>院校名称</w:t>
            </w:r>
          </w:p>
        </w:tc>
        <w:tc>
          <w:tcPr>
            <w:tcW w:w="2065" w:type="pct"/>
            <w:gridSpan w:val="3"/>
            <w:shd w:val="clear" w:color="auto" w:fill="auto"/>
            <w:vAlign w:val="center"/>
          </w:tcPr>
          <w:p w:rsidR="00D401D0" w:rsidRPr="00F315A6" w:rsidRDefault="00D401D0" w:rsidP="00292ED6">
            <w:pPr>
              <w:rPr>
                <w:rFonts w:ascii="仿宋_GB2312" w:eastAsia="仿宋_GB2312" w:hAnsi="宋体"/>
                <w:b/>
                <w:sz w:val="24"/>
              </w:rPr>
            </w:pPr>
            <w:r w:rsidRPr="00F315A6">
              <w:rPr>
                <w:rFonts w:ascii="仿宋_GB2312" w:eastAsia="仿宋_GB2312" w:hAnsi="宋体" w:hint="eastAsia"/>
                <w:b/>
                <w:sz w:val="24"/>
              </w:rPr>
              <w:t>指标</w:t>
            </w:r>
          </w:p>
        </w:tc>
        <w:tc>
          <w:tcPr>
            <w:tcW w:w="459" w:type="pct"/>
            <w:shd w:val="clear" w:color="auto" w:fill="auto"/>
            <w:vAlign w:val="center"/>
          </w:tcPr>
          <w:p w:rsidR="00D401D0" w:rsidRPr="00F315A6" w:rsidRDefault="00D401D0" w:rsidP="00292ED6">
            <w:pPr>
              <w:rPr>
                <w:rFonts w:ascii="仿宋_GB2312" w:eastAsia="仿宋_GB2312" w:hAnsi="宋体"/>
                <w:b/>
                <w:sz w:val="24"/>
              </w:rPr>
            </w:pPr>
            <w:r w:rsidRPr="00F315A6">
              <w:rPr>
                <w:rFonts w:ascii="仿宋_GB2312" w:eastAsia="仿宋_GB2312" w:hAnsi="宋体" w:hint="eastAsia"/>
                <w:b/>
                <w:sz w:val="24"/>
              </w:rPr>
              <w:t>单位</w:t>
            </w:r>
          </w:p>
        </w:tc>
        <w:tc>
          <w:tcPr>
            <w:tcW w:w="535" w:type="pct"/>
            <w:shd w:val="clear" w:color="auto" w:fill="auto"/>
            <w:vAlign w:val="center"/>
          </w:tcPr>
          <w:p w:rsidR="00D401D0" w:rsidRPr="00F315A6" w:rsidRDefault="00D401D0" w:rsidP="00292ED6">
            <w:pPr>
              <w:rPr>
                <w:rFonts w:ascii="仿宋_GB2312" w:eastAsia="仿宋_GB2312" w:hAnsi="宋体"/>
                <w:b/>
                <w:sz w:val="24"/>
              </w:rPr>
            </w:pPr>
            <w:r w:rsidRPr="00F315A6">
              <w:rPr>
                <w:rFonts w:ascii="仿宋_GB2312" w:eastAsia="仿宋_GB2312" w:hAnsi="宋体" w:hint="eastAsia"/>
                <w:b/>
                <w:sz w:val="24"/>
              </w:rPr>
              <w:t>一年级</w:t>
            </w:r>
          </w:p>
        </w:tc>
        <w:tc>
          <w:tcPr>
            <w:tcW w:w="535" w:type="pct"/>
            <w:shd w:val="clear" w:color="auto" w:fill="auto"/>
            <w:vAlign w:val="center"/>
          </w:tcPr>
          <w:p w:rsidR="00D401D0" w:rsidRPr="00F315A6" w:rsidRDefault="00D401D0" w:rsidP="00292ED6">
            <w:pPr>
              <w:rPr>
                <w:rFonts w:ascii="仿宋_GB2312" w:eastAsia="仿宋_GB2312" w:hAnsi="宋体"/>
                <w:b/>
                <w:sz w:val="24"/>
              </w:rPr>
            </w:pPr>
            <w:r w:rsidRPr="00F315A6">
              <w:rPr>
                <w:rFonts w:ascii="仿宋_GB2312" w:eastAsia="仿宋_GB2312" w:hAnsi="宋体" w:hint="eastAsia"/>
                <w:b/>
                <w:sz w:val="24"/>
              </w:rPr>
              <w:t>二年级</w:t>
            </w:r>
          </w:p>
        </w:tc>
        <w:tc>
          <w:tcPr>
            <w:tcW w:w="534" w:type="pct"/>
            <w:shd w:val="clear" w:color="auto" w:fill="auto"/>
            <w:vAlign w:val="center"/>
          </w:tcPr>
          <w:p w:rsidR="00D401D0" w:rsidRPr="00F315A6" w:rsidRDefault="00D401D0" w:rsidP="00292ED6">
            <w:pPr>
              <w:rPr>
                <w:rFonts w:ascii="仿宋_GB2312" w:eastAsia="仿宋_GB2312" w:hAnsi="宋体"/>
                <w:b/>
                <w:sz w:val="24"/>
              </w:rPr>
            </w:pPr>
            <w:r w:rsidRPr="00F315A6">
              <w:rPr>
                <w:rFonts w:ascii="仿宋_GB2312" w:eastAsia="仿宋_GB2312" w:hAnsi="宋体" w:hint="eastAsia"/>
                <w:b/>
                <w:sz w:val="24"/>
              </w:rPr>
              <w:t>备注</w:t>
            </w:r>
          </w:p>
        </w:tc>
      </w:tr>
      <w:tr w:rsidR="00D401D0" w:rsidRPr="00F315A6" w:rsidTr="00292ED6">
        <w:trPr>
          <w:jc w:val="center"/>
        </w:trPr>
        <w:tc>
          <w:tcPr>
            <w:tcW w:w="412" w:type="pct"/>
            <w:vMerge w:val="restart"/>
            <w:shd w:val="clear" w:color="auto" w:fill="auto"/>
          </w:tcPr>
          <w:p w:rsidR="00D401D0" w:rsidRPr="00F315A6" w:rsidRDefault="00D401D0" w:rsidP="00292ED6">
            <w:pPr>
              <w:rPr>
                <w:rFonts w:ascii="仿宋_GB2312" w:eastAsia="仿宋_GB2312" w:hAnsi="宋体"/>
                <w:sz w:val="24"/>
              </w:rPr>
            </w:pPr>
          </w:p>
        </w:tc>
        <w:tc>
          <w:tcPr>
            <w:tcW w:w="459" w:type="pct"/>
            <w:vMerge w:val="restart"/>
            <w:shd w:val="clear" w:color="auto" w:fill="auto"/>
          </w:tcPr>
          <w:p w:rsidR="00D401D0" w:rsidRPr="00F315A6" w:rsidRDefault="00D401D0" w:rsidP="00292ED6">
            <w:pPr>
              <w:rPr>
                <w:rFonts w:ascii="仿宋_GB2312" w:eastAsia="仿宋_GB2312" w:hAnsi="宋体"/>
                <w:sz w:val="24"/>
              </w:rPr>
            </w:pPr>
          </w:p>
        </w:tc>
        <w:tc>
          <w:tcPr>
            <w:tcW w:w="229" w:type="pct"/>
            <w:shd w:val="clear" w:color="auto" w:fill="auto"/>
            <w:vAlign w:val="center"/>
          </w:tcPr>
          <w:p w:rsidR="00D401D0" w:rsidRPr="00F315A6" w:rsidRDefault="00D401D0" w:rsidP="00292ED6">
            <w:pPr>
              <w:rPr>
                <w:rFonts w:ascii="仿宋_GB2312" w:eastAsia="仿宋_GB2312" w:hAnsi="宋体"/>
                <w:sz w:val="24"/>
              </w:rPr>
            </w:pPr>
            <w:r w:rsidRPr="00F315A6">
              <w:rPr>
                <w:rFonts w:ascii="仿宋_GB2312" w:eastAsia="仿宋_GB2312" w:hAnsi="宋体" w:hint="eastAsia"/>
                <w:sz w:val="24"/>
              </w:rPr>
              <w:t>1</w:t>
            </w:r>
          </w:p>
        </w:tc>
        <w:tc>
          <w:tcPr>
            <w:tcW w:w="1836" w:type="pct"/>
            <w:gridSpan w:val="2"/>
            <w:shd w:val="clear" w:color="auto" w:fill="auto"/>
          </w:tcPr>
          <w:p w:rsidR="00D401D0" w:rsidRPr="00F315A6" w:rsidRDefault="00D401D0" w:rsidP="00292ED6">
            <w:pPr>
              <w:rPr>
                <w:rFonts w:ascii="仿宋_GB2312" w:eastAsia="仿宋_GB2312" w:hAnsi="宋体"/>
                <w:sz w:val="24"/>
              </w:rPr>
            </w:pPr>
            <w:r w:rsidRPr="00F315A6">
              <w:rPr>
                <w:rFonts w:ascii="仿宋_GB2312" w:eastAsia="仿宋_GB2312" w:hAnsi="宋体" w:hint="eastAsia"/>
                <w:sz w:val="24"/>
              </w:rPr>
              <w:t>全日制在校生人数</w:t>
            </w:r>
          </w:p>
        </w:tc>
        <w:tc>
          <w:tcPr>
            <w:tcW w:w="459" w:type="pct"/>
            <w:shd w:val="clear" w:color="auto" w:fill="auto"/>
            <w:vAlign w:val="center"/>
          </w:tcPr>
          <w:p w:rsidR="00D401D0" w:rsidRPr="00F315A6" w:rsidRDefault="00D401D0" w:rsidP="00292ED6">
            <w:pPr>
              <w:rPr>
                <w:rFonts w:ascii="仿宋_GB2312" w:eastAsia="仿宋_GB2312" w:hAnsi="宋体"/>
                <w:sz w:val="24"/>
              </w:rPr>
            </w:pPr>
            <w:r w:rsidRPr="00F315A6">
              <w:rPr>
                <w:rFonts w:ascii="仿宋_GB2312" w:eastAsia="仿宋_GB2312" w:hAnsi="宋体" w:hint="eastAsia"/>
                <w:sz w:val="24"/>
              </w:rPr>
              <w:t>人</w:t>
            </w:r>
          </w:p>
        </w:tc>
        <w:tc>
          <w:tcPr>
            <w:tcW w:w="535" w:type="pct"/>
            <w:shd w:val="clear" w:color="auto" w:fill="auto"/>
          </w:tcPr>
          <w:p w:rsidR="00D401D0" w:rsidRPr="00F315A6" w:rsidRDefault="00D401D0" w:rsidP="00292ED6">
            <w:pPr>
              <w:rPr>
                <w:rFonts w:ascii="仿宋_GB2312" w:eastAsia="仿宋_GB2312" w:hAnsi="宋体"/>
                <w:sz w:val="24"/>
              </w:rPr>
            </w:pPr>
          </w:p>
        </w:tc>
        <w:tc>
          <w:tcPr>
            <w:tcW w:w="535" w:type="pct"/>
            <w:shd w:val="clear" w:color="auto" w:fill="auto"/>
          </w:tcPr>
          <w:p w:rsidR="00D401D0" w:rsidRPr="00F315A6" w:rsidRDefault="00D401D0" w:rsidP="00292ED6">
            <w:pPr>
              <w:rPr>
                <w:rFonts w:ascii="仿宋_GB2312" w:eastAsia="仿宋_GB2312" w:hAnsi="宋体"/>
                <w:sz w:val="24"/>
              </w:rPr>
            </w:pPr>
          </w:p>
        </w:tc>
        <w:tc>
          <w:tcPr>
            <w:tcW w:w="534" w:type="pct"/>
            <w:shd w:val="clear" w:color="auto" w:fill="auto"/>
          </w:tcPr>
          <w:p w:rsidR="00D401D0" w:rsidRPr="00F315A6" w:rsidRDefault="00D401D0" w:rsidP="00292ED6">
            <w:pPr>
              <w:rPr>
                <w:rFonts w:ascii="仿宋_GB2312" w:eastAsia="仿宋_GB2312" w:hAnsi="宋体"/>
                <w:sz w:val="24"/>
              </w:rPr>
            </w:pPr>
          </w:p>
        </w:tc>
      </w:tr>
      <w:tr w:rsidR="00D401D0" w:rsidRPr="00F315A6" w:rsidTr="00292ED6">
        <w:trPr>
          <w:jc w:val="center"/>
        </w:trPr>
        <w:tc>
          <w:tcPr>
            <w:tcW w:w="412" w:type="pct"/>
            <w:vMerge/>
            <w:shd w:val="clear" w:color="auto" w:fill="auto"/>
          </w:tcPr>
          <w:p w:rsidR="00D401D0" w:rsidRPr="00F315A6" w:rsidRDefault="00D401D0" w:rsidP="00292ED6">
            <w:pPr>
              <w:rPr>
                <w:rFonts w:ascii="仿宋_GB2312" w:eastAsia="仿宋_GB2312" w:hAnsi="宋体"/>
                <w:sz w:val="24"/>
              </w:rPr>
            </w:pPr>
          </w:p>
        </w:tc>
        <w:tc>
          <w:tcPr>
            <w:tcW w:w="459" w:type="pct"/>
            <w:vMerge/>
            <w:shd w:val="clear" w:color="auto" w:fill="auto"/>
          </w:tcPr>
          <w:p w:rsidR="00D401D0" w:rsidRPr="00F315A6" w:rsidRDefault="00D401D0" w:rsidP="00292ED6">
            <w:pPr>
              <w:rPr>
                <w:rFonts w:ascii="仿宋_GB2312" w:eastAsia="仿宋_GB2312" w:hAnsi="宋体"/>
                <w:sz w:val="24"/>
              </w:rPr>
            </w:pPr>
          </w:p>
        </w:tc>
        <w:tc>
          <w:tcPr>
            <w:tcW w:w="229" w:type="pct"/>
            <w:vMerge w:val="restart"/>
            <w:shd w:val="clear" w:color="auto" w:fill="auto"/>
            <w:vAlign w:val="center"/>
          </w:tcPr>
          <w:p w:rsidR="00D401D0" w:rsidRPr="00F315A6" w:rsidRDefault="00D401D0" w:rsidP="00292ED6">
            <w:pPr>
              <w:rPr>
                <w:rFonts w:ascii="仿宋_GB2312" w:eastAsia="仿宋_GB2312" w:hAnsi="宋体"/>
                <w:sz w:val="24"/>
              </w:rPr>
            </w:pPr>
            <w:r w:rsidRPr="00F315A6">
              <w:rPr>
                <w:rFonts w:ascii="仿宋_GB2312" w:eastAsia="仿宋_GB2312" w:hAnsi="宋体" w:hint="eastAsia"/>
                <w:sz w:val="24"/>
              </w:rPr>
              <w:t>2</w:t>
            </w:r>
          </w:p>
        </w:tc>
        <w:tc>
          <w:tcPr>
            <w:tcW w:w="1836" w:type="pct"/>
            <w:gridSpan w:val="2"/>
            <w:shd w:val="clear" w:color="auto" w:fill="auto"/>
          </w:tcPr>
          <w:p w:rsidR="00D401D0" w:rsidRPr="00F315A6" w:rsidRDefault="00D401D0" w:rsidP="00292ED6">
            <w:pPr>
              <w:rPr>
                <w:rFonts w:ascii="仿宋_GB2312" w:eastAsia="仿宋_GB2312" w:hAnsi="宋体"/>
                <w:sz w:val="24"/>
              </w:rPr>
            </w:pPr>
            <w:r w:rsidRPr="00F315A6">
              <w:rPr>
                <w:rFonts w:ascii="仿宋_GB2312" w:eastAsia="仿宋_GB2312" w:hAnsi="宋体" w:hint="eastAsia"/>
                <w:sz w:val="24"/>
              </w:rPr>
              <w:t>教书育人满意度</w:t>
            </w:r>
          </w:p>
        </w:tc>
        <w:tc>
          <w:tcPr>
            <w:tcW w:w="459" w:type="pct"/>
            <w:shd w:val="clear" w:color="auto" w:fill="auto"/>
            <w:vAlign w:val="center"/>
          </w:tcPr>
          <w:p w:rsidR="00D401D0" w:rsidRPr="00F315A6" w:rsidRDefault="00D401D0" w:rsidP="00292ED6">
            <w:pPr>
              <w:rPr>
                <w:rFonts w:ascii="仿宋_GB2312" w:eastAsia="仿宋_GB2312" w:hAnsi="宋体"/>
                <w:sz w:val="24"/>
              </w:rPr>
            </w:pPr>
            <w:r w:rsidRPr="00F315A6">
              <w:rPr>
                <w:rFonts w:ascii="仿宋_GB2312" w:eastAsia="仿宋_GB2312" w:hAnsi="宋体" w:hint="eastAsia"/>
                <w:sz w:val="24"/>
              </w:rPr>
              <w:t>—</w:t>
            </w:r>
          </w:p>
        </w:tc>
        <w:tc>
          <w:tcPr>
            <w:tcW w:w="535" w:type="pct"/>
            <w:shd w:val="clear" w:color="auto" w:fill="auto"/>
          </w:tcPr>
          <w:p w:rsidR="00D401D0" w:rsidRPr="00F315A6" w:rsidRDefault="00D401D0" w:rsidP="00292ED6">
            <w:pPr>
              <w:rPr>
                <w:rFonts w:ascii="仿宋_GB2312" w:eastAsia="仿宋_GB2312" w:hAnsi="宋体"/>
                <w:sz w:val="24"/>
              </w:rPr>
            </w:pPr>
          </w:p>
        </w:tc>
        <w:tc>
          <w:tcPr>
            <w:tcW w:w="535" w:type="pct"/>
            <w:shd w:val="clear" w:color="auto" w:fill="auto"/>
          </w:tcPr>
          <w:p w:rsidR="00D401D0" w:rsidRPr="00F315A6" w:rsidRDefault="00D401D0" w:rsidP="00292ED6">
            <w:pPr>
              <w:rPr>
                <w:rFonts w:ascii="仿宋_GB2312" w:eastAsia="仿宋_GB2312" w:hAnsi="宋体"/>
                <w:sz w:val="24"/>
              </w:rPr>
            </w:pPr>
          </w:p>
        </w:tc>
        <w:tc>
          <w:tcPr>
            <w:tcW w:w="534" w:type="pct"/>
            <w:shd w:val="clear" w:color="auto" w:fill="auto"/>
          </w:tcPr>
          <w:p w:rsidR="00D401D0" w:rsidRPr="00F315A6" w:rsidRDefault="00D401D0" w:rsidP="00292ED6">
            <w:pPr>
              <w:rPr>
                <w:rFonts w:ascii="仿宋_GB2312" w:eastAsia="仿宋_GB2312" w:hAnsi="宋体"/>
                <w:sz w:val="24"/>
              </w:rPr>
            </w:pPr>
          </w:p>
        </w:tc>
      </w:tr>
      <w:tr w:rsidR="00D401D0" w:rsidRPr="00F315A6" w:rsidTr="00292ED6">
        <w:trPr>
          <w:trHeight w:val="258"/>
          <w:jc w:val="center"/>
        </w:trPr>
        <w:tc>
          <w:tcPr>
            <w:tcW w:w="412" w:type="pct"/>
            <w:vMerge/>
            <w:shd w:val="clear" w:color="auto" w:fill="auto"/>
          </w:tcPr>
          <w:p w:rsidR="00D401D0" w:rsidRPr="00F315A6" w:rsidRDefault="00D401D0" w:rsidP="00292ED6">
            <w:pPr>
              <w:rPr>
                <w:rFonts w:ascii="仿宋_GB2312" w:eastAsia="仿宋_GB2312" w:hAnsi="宋体"/>
                <w:sz w:val="24"/>
              </w:rPr>
            </w:pPr>
          </w:p>
        </w:tc>
        <w:tc>
          <w:tcPr>
            <w:tcW w:w="459" w:type="pct"/>
            <w:vMerge/>
            <w:shd w:val="clear" w:color="auto" w:fill="auto"/>
          </w:tcPr>
          <w:p w:rsidR="00D401D0" w:rsidRPr="00F315A6" w:rsidRDefault="00D401D0" w:rsidP="00292ED6">
            <w:pPr>
              <w:rPr>
                <w:rFonts w:ascii="仿宋_GB2312" w:eastAsia="仿宋_GB2312" w:hAnsi="宋体"/>
                <w:sz w:val="24"/>
              </w:rPr>
            </w:pPr>
          </w:p>
        </w:tc>
        <w:tc>
          <w:tcPr>
            <w:tcW w:w="229" w:type="pct"/>
            <w:vMerge/>
            <w:shd w:val="clear" w:color="auto" w:fill="auto"/>
            <w:vAlign w:val="center"/>
          </w:tcPr>
          <w:p w:rsidR="00D401D0" w:rsidRPr="00F315A6" w:rsidRDefault="00D401D0" w:rsidP="00292ED6">
            <w:pPr>
              <w:rPr>
                <w:rFonts w:ascii="仿宋_GB2312" w:eastAsia="仿宋_GB2312" w:hAnsi="宋体"/>
                <w:sz w:val="24"/>
              </w:rPr>
            </w:pPr>
          </w:p>
        </w:tc>
        <w:tc>
          <w:tcPr>
            <w:tcW w:w="1071" w:type="pct"/>
            <w:vMerge w:val="restart"/>
            <w:shd w:val="clear" w:color="auto" w:fill="auto"/>
            <w:vAlign w:val="center"/>
          </w:tcPr>
          <w:p w:rsidR="00D401D0" w:rsidRPr="00F315A6" w:rsidRDefault="00D401D0" w:rsidP="00292ED6">
            <w:pPr>
              <w:jc w:val="left"/>
              <w:rPr>
                <w:rFonts w:ascii="仿宋_GB2312" w:eastAsia="仿宋_GB2312" w:hAnsi="宋体"/>
                <w:sz w:val="24"/>
              </w:rPr>
            </w:pPr>
            <w:r w:rsidRPr="00F315A6">
              <w:rPr>
                <w:rFonts w:ascii="仿宋_GB2312" w:eastAsia="仿宋_GB2312" w:hAnsi="宋体" w:hint="eastAsia"/>
                <w:sz w:val="24"/>
              </w:rPr>
              <w:t>（1）课堂育人</w:t>
            </w:r>
          </w:p>
        </w:tc>
        <w:tc>
          <w:tcPr>
            <w:tcW w:w="765" w:type="pct"/>
            <w:shd w:val="clear" w:color="auto" w:fill="auto"/>
          </w:tcPr>
          <w:p w:rsidR="00D401D0" w:rsidRPr="00F315A6" w:rsidRDefault="00D401D0" w:rsidP="00292ED6">
            <w:pPr>
              <w:rPr>
                <w:rFonts w:ascii="仿宋_GB2312" w:eastAsia="仿宋_GB2312" w:hAnsi="宋体"/>
                <w:sz w:val="24"/>
              </w:rPr>
            </w:pPr>
            <w:r w:rsidRPr="00F315A6">
              <w:rPr>
                <w:rFonts w:ascii="仿宋_GB2312" w:eastAsia="仿宋_GB2312" w:hAnsi="宋体" w:hint="eastAsia"/>
                <w:sz w:val="24"/>
              </w:rPr>
              <w:t>调研人次</w:t>
            </w:r>
          </w:p>
        </w:tc>
        <w:tc>
          <w:tcPr>
            <w:tcW w:w="459" w:type="pct"/>
            <w:shd w:val="clear" w:color="auto" w:fill="auto"/>
            <w:vAlign w:val="center"/>
          </w:tcPr>
          <w:p w:rsidR="00D401D0" w:rsidRPr="00F315A6" w:rsidRDefault="00D401D0" w:rsidP="00292ED6">
            <w:pPr>
              <w:rPr>
                <w:rFonts w:ascii="仿宋_GB2312" w:eastAsia="仿宋_GB2312" w:hAnsi="宋体"/>
                <w:sz w:val="24"/>
              </w:rPr>
            </w:pPr>
            <w:r w:rsidRPr="00F315A6">
              <w:rPr>
                <w:rFonts w:ascii="仿宋_GB2312" w:eastAsia="仿宋_GB2312" w:hAnsi="宋体" w:hint="eastAsia"/>
                <w:sz w:val="24"/>
              </w:rPr>
              <w:t>人次</w:t>
            </w:r>
          </w:p>
        </w:tc>
        <w:tc>
          <w:tcPr>
            <w:tcW w:w="535" w:type="pct"/>
            <w:shd w:val="clear" w:color="auto" w:fill="auto"/>
          </w:tcPr>
          <w:p w:rsidR="00D401D0" w:rsidRPr="00F315A6" w:rsidRDefault="00D401D0" w:rsidP="00292ED6">
            <w:pPr>
              <w:rPr>
                <w:rFonts w:ascii="仿宋_GB2312" w:eastAsia="仿宋_GB2312" w:hAnsi="宋体"/>
                <w:sz w:val="24"/>
              </w:rPr>
            </w:pPr>
          </w:p>
        </w:tc>
        <w:tc>
          <w:tcPr>
            <w:tcW w:w="535" w:type="pct"/>
            <w:shd w:val="clear" w:color="auto" w:fill="auto"/>
          </w:tcPr>
          <w:p w:rsidR="00D401D0" w:rsidRPr="00F315A6" w:rsidRDefault="00D401D0" w:rsidP="00292ED6">
            <w:pPr>
              <w:rPr>
                <w:rFonts w:ascii="仿宋_GB2312" w:eastAsia="仿宋_GB2312" w:hAnsi="宋体"/>
                <w:sz w:val="24"/>
              </w:rPr>
            </w:pPr>
          </w:p>
        </w:tc>
        <w:tc>
          <w:tcPr>
            <w:tcW w:w="534" w:type="pct"/>
            <w:shd w:val="clear" w:color="auto" w:fill="auto"/>
          </w:tcPr>
          <w:p w:rsidR="00D401D0" w:rsidRPr="00F315A6" w:rsidRDefault="00D401D0" w:rsidP="00292ED6">
            <w:pPr>
              <w:rPr>
                <w:rFonts w:ascii="仿宋_GB2312" w:eastAsia="仿宋_GB2312" w:hAnsi="宋体"/>
                <w:sz w:val="24"/>
              </w:rPr>
            </w:pPr>
          </w:p>
        </w:tc>
      </w:tr>
      <w:tr w:rsidR="00D401D0" w:rsidRPr="00F315A6" w:rsidTr="00292ED6">
        <w:trPr>
          <w:trHeight w:val="319"/>
          <w:jc w:val="center"/>
        </w:trPr>
        <w:tc>
          <w:tcPr>
            <w:tcW w:w="412" w:type="pct"/>
            <w:vMerge/>
            <w:shd w:val="clear" w:color="auto" w:fill="auto"/>
          </w:tcPr>
          <w:p w:rsidR="00D401D0" w:rsidRPr="00F315A6" w:rsidRDefault="00D401D0" w:rsidP="00292ED6">
            <w:pPr>
              <w:rPr>
                <w:rFonts w:ascii="仿宋_GB2312" w:eastAsia="仿宋_GB2312" w:hAnsi="宋体"/>
                <w:sz w:val="24"/>
              </w:rPr>
            </w:pPr>
          </w:p>
        </w:tc>
        <w:tc>
          <w:tcPr>
            <w:tcW w:w="459" w:type="pct"/>
            <w:vMerge/>
            <w:shd w:val="clear" w:color="auto" w:fill="auto"/>
          </w:tcPr>
          <w:p w:rsidR="00D401D0" w:rsidRPr="00F315A6" w:rsidRDefault="00D401D0" w:rsidP="00292ED6">
            <w:pPr>
              <w:rPr>
                <w:rFonts w:ascii="仿宋_GB2312" w:eastAsia="仿宋_GB2312" w:hAnsi="宋体"/>
                <w:sz w:val="24"/>
              </w:rPr>
            </w:pPr>
          </w:p>
        </w:tc>
        <w:tc>
          <w:tcPr>
            <w:tcW w:w="229" w:type="pct"/>
            <w:vMerge/>
            <w:shd w:val="clear" w:color="auto" w:fill="auto"/>
            <w:vAlign w:val="center"/>
          </w:tcPr>
          <w:p w:rsidR="00D401D0" w:rsidRPr="00F315A6" w:rsidRDefault="00D401D0" w:rsidP="00292ED6">
            <w:pPr>
              <w:rPr>
                <w:rFonts w:ascii="仿宋_GB2312" w:eastAsia="仿宋_GB2312" w:hAnsi="宋体"/>
                <w:sz w:val="24"/>
              </w:rPr>
            </w:pPr>
          </w:p>
        </w:tc>
        <w:tc>
          <w:tcPr>
            <w:tcW w:w="1071" w:type="pct"/>
            <w:vMerge/>
            <w:shd w:val="clear" w:color="auto" w:fill="auto"/>
            <w:vAlign w:val="center"/>
          </w:tcPr>
          <w:p w:rsidR="00D401D0" w:rsidRPr="00F315A6" w:rsidRDefault="00D401D0" w:rsidP="00292ED6">
            <w:pPr>
              <w:jc w:val="left"/>
              <w:rPr>
                <w:rFonts w:ascii="仿宋_GB2312" w:eastAsia="仿宋_GB2312" w:hAnsi="宋体"/>
                <w:sz w:val="24"/>
              </w:rPr>
            </w:pPr>
          </w:p>
        </w:tc>
        <w:tc>
          <w:tcPr>
            <w:tcW w:w="765" w:type="pct"/>
            <w:shd w:val="clear" w:color="auto" w:fill="auto"/>
          </w:tcPr>
          <w:p w:rsidR="00D401D0" w:rsidRPr="00F315A6" w:rsidRDefault="00D401D0" w:rsidP="00292ED6">
            <w:pPr>
              <w:rPr>
                <w:rFonts w:ascii="仿宋_GB2312" w:eastAsia="仿宋_GB2312" w:hAnsi="宋体"/>
                <w:sz w:val="24"/>
              </w:rPr>
            </w:pPr>
            <w:r w:rsidRPr="00F315A6">
              <w:rPr>
                <w:rFonts w:ascii="仿宋_GB2312" w:eastAsia="仿宋_GB2312" w:hAnsi="宋体" w:hint="eastAsia"/>
                <w:sz w:val="24"/>
              </w:rPr>
              <w:t>满意度</w:t>
            </w:r>
          </w:p>
        </w:tc>
        <w:tc>
          <w:tcPr>
            <w:tcW w:w="459" w:type="pct"/>
            <w:shd w:val="clear" w:color="auto" w:fill="auto"/>
            <w:vAlign w:val="center"/>
          </w:tcPr>
          <w:p w:rsidR="00D401D0" w:rsidRPr="00F315A6" w:rsidRDefault="00D401D0" w:rsidP="00292ED6">
            <w:pPr>
              <w:rPr>
                <w:rFonts w:ascii="仿宋_GB2312" w:eastAsia="仿宋_GB2312" w:hAnsi="宋体"/>
                <w:sz w:val="24"/>
              </w:rPr>
            </w:pPr>
            <w:r w:rsidRPr="00F315A6">
              <w:rPr>
                <w:rFonts w:ascii="仿宋_GB2312" w:eastAsia="仿宋_GB2312" w:hAnsi="宋体" w:hint="eastAsia"/>
                <w:sz w:val="24"/>
              </w:rPr>
              <w:t>%</w:t>
            </w:r>
          </w:p>
        </w:tc>
        <w:tc>
          <w:tcPr>
            <w:tcW w:w="535" w:type="pct"/>
            <w:shd w:val="clear" w:color="auto" w:fill="auto"/>
          </w:tcPr>
          <w:p w:rsidR="00D401D0" w:rsidRPr="00F315A6" w:rsidRDefault="00D401D0" w:rsidP="00292ED6">
            <w:pPr>
              <w:rPr>
                <w:rFonts w:ascii="仿宋_GB2312" w:eastAsia="仿宋_GB2312" w:hAnsi="宋体"/>
                <w:sz w:val="24"/>
              </w:rPr>
            </w:pPr>
          </w:p>
        </w:tc>
        <w:tc>
          <w:tcPr>
            <w:tcW w:w="535" w:type="pct"/>
            <w:shd w:val="clear" w:color="auto" w:fill="auto"/>
          </w:tcPr>
          <w:p w:rsidR="00D401D0" w:rsidRPr="00F315A6" w:rsidRDefault="00D401D0" w:rsidP="00292ED6">
            <w:pPr>
              <w:rPr>
                <w:rFonts w:ascii="仿宋_GB2312" w:eastAsia="仿宋_GB2312" w:hAnsi="宋体"/>
                <w:sz w:val="24"/>
              </w:rPr>
            </w:pPr>
          </w:p>
        </w:tc>
        <w:tc>
          <w:tcPr>
            <w:tcW w:w="534" w:type="pct"/>
            <w:shd w:val="clear" w:color="auto" w:fill="auto"/>
          </w:tcPr>
          <w:p w:rsidR="00D401D0" w:rsidRPr="00F315A6" w:rsidRDefault="00D401D0" w:rsidP="00292ED6">
            <w:pPr>
              <w:rPr>
                <w:rFonts w:ascii="仿宋_GB2312" w:eastAsia="仿宋_GB2312" w:hAnsi="宋体"/>
                <w:sz w:val="24"/>
              </w:rPr>
            </w:pPr>
          </w:p>
        </w:tc>
      </w:tr>
      <w:tr w:rsidR="00D401D0" w:rsidRPr="00F315A6" w:rsidTr="00292ED6">
        <w:trPr>
          <w:jc w:val="center"/>
        </w:trPr>
        <w:tc>
          <w:tcPr>
            <w:tcW w:w="412" w:type="pct"/>
            <w:vMerge/>
            <w:shd w:val="clear" w:color="auto" w:fill="auto"/>
          </w:tcPr>
          <w:p w:rsidR="00D401D0" w:rsidRPr="00F315A6" w:rsidRDefault="00D401D0" w:rsidP="00292ED6">
            <w:pPr>
              <w:rPr>
                <w:rFonts w:ascii="仿宋_GB2312" w:eastAsia="仿宋_GB2312" w:hAnsi="宋体"/>
                <w:sz w:val="24"/>
              </w:rPr>
            </w:pPr>
          </w:p>
        </w:tc>
        <w:tc>
          <w:tcPr>
            <w:tcW w:w="459" w:type="pct"/>
            <w:vMerge/>
            <w:shd w:val="clear" w:color="auto" w:fill="auto"/>
          </w:tcPr>
          <w:p w:rsidR="00D401D0" w:rsidRPr="00F315A6" w:rsidRDefault="00D401D0" w:rsidP="00292ED6">
            <w:pPr>
              <w:rPr>
                <w:rFonts w:ascii="仿宋_GB2312" w:eastAsia="仿宋_GB2312" w:hAnsi="宋体"/>
                <w:sz w:val="24"/>
              </w:rPr>
            </w:pPr>
          </w:p>
        </w:tc>
        <w:tc>
          <w:tcPr>
            <w:tcW w:w="229" w:type="pct"/>
            <w:vMerge/>
            <w:shd w:val="clear" w:color="auto" w:fill="auto"/>
            <w:vAlign w:val="center"/>
          </w:tcPr>
          <w:p w:rsidR="00D401D0" w:rsidRPr="00F315A6" w:rsidRDefault="00D401D0" w:rsidP="00292ED6">
            <w:pPr>
              <w:rPr>
                <w:rFonts w:ascii="仿宋_GB2312" w:eastAsia="仿宋_GB2312" w:hAnsi="宋体"/>
                <w:sz w:val="24"/>
              </w:rPr>
            </w:pPr>
          </w:p>
        </w:tc>
        <w:tc>
          <w:tcPr>
            <w:tcW w:w="1071" w:type="pct"/>
            <w:vMerge w:val="restart"/>
            <w:shd w:val="clear" w:color="auto" w:fill="auto"/>
            <w:vAlign w:val="center"/>
          </w:tcPr>
          <w:p w:rsidR="00D401D0" w:rsidRPr="00F315A6" w:rsidRDefault="00D401D0" w:rsidP="00292ED6">
            <w:pPr>
              <w:jc w:val="left"/>
              <w:rPr>
                <w:rFonts w:ascii="仿宋_GB2312" w:eastAsia="仿宋_GB2312" w:hAnsi="宋体"/>
                <w:sz w:val="24"/>
              </w:rPr>
            </w:pPr>
            <w:r w:rsidRPr="00F315A6">
              <w:rPr>
                <w:rFonts w:ascii="仿宋_GB2312" w:eastAsia="仿宋_GB2312" w:hAnsi="宋体" w:hint="eastAsia"/>
                <w:sz w:val="24"/>
              </w:rPr>
              <w:t>（2）课外育人</w:t>
            </w:r>
          </w:p>
        </w:tc>
        <w:tc>
          <w:tcPr>
            <w:tcW w:w="765" w:type="pct"/>
            <w:shd w:val="clear" w:color="auto" w:fill="auto"/>
          </w:tcPr>
          <w:p w:rsidR="00D401D0" w:rsidRPr="00F315A6" w:rsidRDefault="00D401D0" w:rsidP="00292ED6">
            <w:pPr>
              <w:rPr>
                <w:rFonts w:ascii="仿宋_GB2312" w:eastAsia="仿宋_GB2312" w:hAnsi="宋体"/>
                <w:sz w:val="24"/>
              </w:rPr>
            </w:pPr>
            <w:r w:rsidRPr="00F315A6">
              <w:rPr>
                <w:rFonts w:ascii="仿宋_GB2312" w:eastAsia="仿宋_GB2312" w:hAnsi="宋体" w:hint="eastAsia"/>
                <w:sz w:val="24"/>
              </w:rPr>
              <w:t>调研人次</w:t>
            </w:r>
          </w:p>
        </w:tc>
        <w:tc>
          <w:tcPr>
            <w:tcW w:w="459" w:type="pct"/>
            <w:shd w:val="clear" w:color="auto" w:fill="auto"/>
            <w:vAlign w:val="center"/>
          </w:tcPr>
          <w:p w:rsidR="00D401D0" w:rsidRPr="00F315A6" w:rsidRDefault="00D401D0" w:rsidP="00292ED6">
            <w:pPr>
              <w:rPr>
                <w:rFonts w:ascii="仿宋_GB2312" w:eastAsia="仿宋_GB2312" w:hAnsi="宋体"/>
                <w:sz w:val="24"/>
              </w:rPr>
            </w:pPr>
            <w:r w:rsidRPr="00F315A6">
              <w:rPr>
                <w:rFonts w:ascii="仿宋_GB2312" w:eastAsia="仿宋_GB2312" w:hAnsi="宋体" w:hint="eastAsia"/>
                <w:sz w:val="24"/>
              </w:rPr>
              <w:t>人次</w:t>
            </w:r>
          </w:p>
        </w:tc>
        <w:tc>
          <w:tcPr>
            <w:tcW w:w="535" w:type="pct"/>
            <w:shd w:val="clear" w:color="auto" w:fill="auto"/>
          </w:tcPr>
          <w:p w:rsidR="00D401D0" w:rsidRPr="00F315A6" w:rsidRDefault="00D401D0" w:rsidP="00292ED6">
            <w:pPr>
              <w:rPr>
                <w:rFonts w:ascii="仿宋_GB2312" w:eastAsia="仿宋_GB2312" w:hAnsi="宋体"/>
                <w:sz w:val="24"/>
              </w:rPr>
            </w:pPr>
          </w:p>
        </w:tc>
        <w:tc>
          <w:tcPr>
            <w:tcW w:w="535" w:type="pct"/>
            <w:shd w:val="clear" w:color="auto" w:fill="auto"/>
          </w:tcPr>
          <w:p w:rsidR="00D401D0" w:rsidRPr="00F315A6" w:rsidRDefault="00D401D0" w:rsidP="00292ED6">
            <w:pPr>
              <w:rPr>
                <w:rFonts w:ascii="仿宋_GB2312" w:eastAsia="仿宋_GB2312" w:hAnsi="宋体"/>
                <w:sz w:val="24"/>
              </w:rPr>
            </w:pPr>
          </w:p>
        </w:tc>
        <w:tc>
          <w:tcPr>
            <w:tcW w:w="534" w:type="pct"/>
            <w:shd w:val="clear" w:color="auto" w:fill="auto"/>
          </w:tcPr>
          <w:p w:rsidR="00D401D0" w:rsidRPr="00F315A6" w:rsidRDefault="00D401D0" w:rsidP="00292ED6">
            <w:pPr>
              <w:rPr>
                <w:rFonts w:ascii="仿宋_GB2312" w:eastAsia="仿宋_GB2312" w:hAnsi="宋体"/>
                <w:sz w:val="24"/>
              </w:rPr>
            </w:pPr>
          </w:p>
        </w:tc>
      </w:tr>
      <w:tr w:rsidR="00D401D0" w:rsidRPr="00F315A6" w:rsidTr="00292ED6">
        <w:trPr>
          <w:jc w:val="center"/>
        </w:trPr>
        <w:tc>
          <w:tcPr>
            <w:tcW w:w="412" w:type="pct"/>
            <w:vMerge/>
            <w:shd w:val="clear" w:color="auto" w:fill="auto"/>
          </w:tcPr>
          <w:p w:rsidR="00D401D0" w:rsidRPr="00F315A6" w:rsidRDefault="00D401D0" w:rsidP="00292ED6">
            <w:pPr>
              <w:rPr>
                <w:rFonts w:ascii="仿宋_GB2312" w:eastAsia="仿宋_GB2312" w:hAnsi="宋体"/>
                <w:sz w:val="24"/>
              </w:rPr>
            </w:pPr>
          </w:p>
        </w:tc>
        <w:tc>
          <w:tcPr>
            <w:tcW w:w="459" w:type="pct"/>
            <w:vMerge/>
            <w:shd w:val="clear" w:color="auto" w:fill="auto"/>
          </w:tcPr>
          <w:p w:rsidR="00D401D0" w:rsidRPr="00F315A6" w:rsidRDefault="00D401D0" w:rsidP="00292ED6">
            <w:pPr>
              <w:rPr>
                <w:rFonts w:ascii="仿宋_GB2312" w:eastAsia="仿宋_GB2312" w:hAnsi="宋体"/>
                <w:sz w:val="24"/>
              </w:rPr>
            </w:pPr>
          </w:p>
        </w:tc>
        <w:tc>
          <w:tcPr>
            <w:tcW w:w="229" w:type="pct"/>
            <w:vMerge/>
            <w:shd w:val="clear" w:color="auto" w:fill="auto"/>
            <w:vAlign w:val="center"/>
          </w:tcPr>
          <w:p w:rsidR="00D401D0" w:rsidRPr="00F315A6" w:rsidRDefault="00D401D0" w:rsidP="00292ED6">
            <w:pPr>
              <w:rPr>
                <w:rFonts w:ascii="仿宋_GB2312" w:eastAsia="仿宋_GB2312" w:hAnsi="宋体"/>
                <w:sz w:val="24"/>
              </w:rPr>
            </w:pPr>
          </w:p>
        </w:tc>
        <w:tc>
          <w:tcPr>
            <w:tcW w:w="1071" w:type="pct"/>
            <w:vMerge/>
            <w:shd w:val="clear" w:color="auto" w:fill="auto"/>
          </w:tcPr>
          <w:p w:rsidR="00D401D0" w:rsidRPr="00F315A6" w:rsidRDefault="00D401D0" w:rsidP="00292ED6">
            <w:pPr>
              <w:rPr>
                <w:rFonts w:ascii="仿宋_GB2312" w:eastAsia="仿宋_GB2312" w:hAnsi="宋体"/>
                <w:sz w:val="24"/>
              </w:rPr>
            </w:pPr>
          </w:p>
        </w:tc>
        <w:tc>
          <w:tcPr>
            <w:tcW w:w="765" w:type="pct"/>
            <w:shd w:val="clear" w:color="auto" w:fill="auto"/>
          </w:tcPr>
          <w:p w:rsidR="00D401D0" w:rsidRPr="00F315A6" w:rsidRDefault="00D401D0" w:rsidP="00292ED6">
            <w:pPr>
              <w:rPr>
                <w:rFonts w:ascii="仿宋_GB2312" w:eastAsia="仿宋_GB2312" w:hAnsi="宋体"/>
                <w:sz w:val="24"/>
              </w:rPr>
            </w:pPr>
            <w:r w:rsidRPr="00F315A6">
              <w:rPr>
                <w:rFonts w:ascii="仿宋_GB2312" w:eastAsia="仿宋_GB2312" w:hAnsi="宋体" w:hint="eastAsia"/>
                <w:sz w:val="24"/>
              </w:rPr>
              <w:t>满意度</w:t>
            </w:r>
          </w:p>
        </w:tc>
        <w:tc>
          <w:tcPr>
            <w:tcW w:w="459" w:type="pct"/>
            <w:shd w:val="clear" w:color="auto" w:fill="auto"/>
            <w:vAlign w:val="center"/>
          </w:tcPr>
          <w:p w:rsidR="00D401D0" w:rsidRPr="00F315A6" w:rsidRDefault="00D401D0" w:rsidP="00292ED6">
            <w:pPr>
              <w:rPr>
                <w:rFonts w:ascii="仿宋_GB2312" w:eastAsia="仿宋_GB2312" w:hAnsi="宋体"/>
                <w:sz w:val="24"/>
              </w:rPr>
            </w:pPr>
            <w:r w:rsidRPr="00F315A6">
              <w:rPr>
                <w:rFonts w:ascii="仿宋_GB2312" w:eastAsia="仿宋_GB2312" w:hAnsi="宋体" w:hint="eastAsia"/>
                <w:sz w:val="24"/>
              </w:rPr>
              <w:t>%</w:t>
            </w:r>
          </w:p>
        </w:tc>
        <w:tc>
          <w:tcPr>
            <w:tcW w:w="535" w:type="pct"/>
            <w:shd w:val="clear" w:color="auto" w:fill="auto"/>
          </w:tcPr>
          <w:p w:rsidR="00D401D0" w:rsidRPr="00F315A6" w:rsidRDefault="00D401D0" w:rsidP="00292ED6">
            <w:pPr>
              <w:rPr>
                <w:rFonts w:ascii="仿宋_GB2312" w:eastAsia="仿宋_GB2312" w:hAnsi="宋体"/>
                <w:sz w:val="24"/>
              </w:rPr>
            </w:pPr>
          </w:p>
        </w:tc>
        <w:tc>
          <w:tcPr>
            <w:tcW w:w="535" w:type="pct"/>
            <w:shd w:val="clear" w:color="auto" w:fill="auto"/>
          </w:tcPr>
          <w:p w:rsidR="00D401D0" w:rsidRPr="00F315A6" w:rsidRDefault="00D401D0" w:rsidP="00292ED6">
            <w:pPr>
              <w:rPr>
                <w:rFonts w:ascii="仿宋_GB2312" w:eastAsia="仿宋_GB2312" w:hAnsi="宋体"/>
                <w:sz w:val="24"/>
              </w:rPr>
            </w:pPr>
          </w:p>
        </w:tc>
        <w:tc>
          <w:tcPr>
            <w:tcW w:w="534" w:type="pct"/>
            <w:shd w:val="clear" w:color="auto" w:fill="auto"/>
          </w:tcPr>
          <w:p w:rsidR="00D401D0" w:rsidRPr="00F315A6" w:rsidRDefault="00D401D0" w:rsidP="00292ED6">
            <w:pPr>
              <w:rPr>
                <w:rFonts w:ascii="仿宋_GB2312" w:eastAsia="仿宋_GB2312" w:hAnsi="宋体"/>
                <w:sz w:val="24"/>
              </w:rPr>
            </w:pPr>
          </w:p>
        </w:tc>
      </w:tr>
      <w:tr w:rsidR="00D401D0" w:rsidRPr="00F315A6" w:rsidTr="00292ED6">
        <w:trPr>
          <w:jc w:val="center"/>
        </w:trPr>
        <w:tc>
          <w:tcPr>
            <w:tcW w:w="412" w:type="pct"/>
            <w:vMerge/>
            <w:shd w:val="clear" w:color="auto" w:fill="auto"/>
          </w:tcPr>
          <w:p w:rsidR="00D401D0" w:rsidRPr="00F315A6" w:rsidRDefault="00D401D0" w:rsidP="00292ED6">
            <w:pPr>
              <w:rPr>
                <w:rFonts w:ascii="仿宋_GB2312" w:eastAsia="仿宋_GB2312" w:hAnsi="宋体"/>
                <w:sz w:val="24"/>
              </w:rPr>
            </w:pPr>
          </w:p>
        </w:tc>
        <w:tc>
          <w:tcPr>
            <w:tcW w:w="459" w:type="pct"/>
            <w:vMerge/>
            <w:shd w:val="clear" w:color="auto" w:fill="auto"/>
          </w:tcPr>
          <w:p w:rsidR="00D401D0" w:rsidRPr="00F315A6" w:rsidRDefault="00D401D0" w:rsidP="00292ED6">
            <w:pPr>
              <w:rPr>
                <w:rFonts w:ascii="仿宋_GB2312" w:eastAsia="仿宋_GB2312" w:hAnsi="宋体"/>
                <w:sz w:val="24"/>
              </w:rPr>
            </w:pPr>
          </w:p>
        </w:tc>
        <w:tc>
          <w:tcPr>
            <w:tcW w:w="229" w:type="pct"/>
            <w:vMerge w:val="restart"/>
            <w:shd w:val="clear" w:color="auto" w:fill="auto"/>
            <w:vAlign w:val="center"/>
          </w:tcPr>
          <w:p w:rsidR="00D401D0" w:rsidRPr="00F315A6" w:rsidRDefault="00D401D0" w:rsidP="00292ED6">
            <w:pPr>
              <w:rPr>
                <w:rFonts w:ascii="仿宋_GB2312" w:eastAsia="仿宋_GB2312" w:hAnsi="宋体"/>
                <w:sz w:val="24"/>
              </w:rPr>
            </w:pPr>
            <w:r w:rsidRPr="00F315A6">
              <w:rPr>
                <w:rFonts w:ascii="仿宋_GB2312" w:eastAsia="仿宋_GB2312" w:hAnsi="宋体" w:hint="eastAsia"/>
                <w:sz w:val="24"/>
              </w:rPr>
              <w:t>3</w:t>
            </w:r>
          </w:p>
        </w:tc>
        <w:tc>
          <w:tcPr>
            <w:tcW w:w="1836" w:type="pct"/>
            <w:gridSpan w:val="2"/>
            <w:shd w:val="clear" w:color="auto" w:fill="auto"/>
          </w:tcPr>
          <w:p w:rsidR="00D401D0" w:rsidRPr="00F315A6" w:rsidRDefault="00D401D0" w:rsidP="00292ED6">
            <w:pPr>
              <w:rPr>
                <w:rFonts w:ascii="仿宋_GB2312" w:eastAsia="仿宋_GB2312" w:hAnsi="宋体"/>
                <w:sz w:val="24"/>
              </w:rPr>
            </w:pPr>
            <w:r w:rsidRPr="00F315A6">
              <w:rPr>
                <w:rFonts w:ascii="仿宋_GB2312" w:eastAsia="仿宋_GB2312" w:hAnsi="宋体" w:hint="eastAsia"/>
                <w:sz w:val="24"/>
              </w:rPr>
              <w:t>课程教学满意度</w:t>
            </w:r>
          </w:p>
        </w:tc>
        <w:tc>
          <w:tcPr>
            <w:tcW w:w="459" w:type="pct"/>
            <w:shd w:val="clear" w:color="auto" w:fill="auto"/>
            <w:vAlign w:val="center"/>
          </w:tcPr>
          <w:p w:rsidR="00D401D0" w:rsidRPr="00F315A6" w:rsidRDefault="00D401D0" w:rsidP="00292ED6">
            <w:pPr>
              <w:rPr>
                <w:rFonts w:ascii="仿宋_GB2312" w:eastAsia="仿宋_GB2312" w:hAnsi="宋体"/>
                <w:sz w:val="24"/>
              </w:rPr>
            </w:pPr>
            <w:r w:rsidRPr="00F315A6">
              <w:rPr>
                <w:rFonts w:ascii="仿宋_GB2312" w:eastAsia="仿宋_GB2312" w:hAnsi="宋体" w:hint="eastAsia"/>
                <w:sz w:val="24"/>
              </w:rPr>
              <w:t>—</w:t>
            </w:r>
          </w:p>
        </w:tc>
        <w:tc>
          <w:tcPr>
            <w:tcW w:w="535" w:type="pct"/>
            <w:shd w:val="clear" w:color="auto" w:fill="auto"/>
          </w:tcPr>
          <w:p w:rsidR="00D401D0" w:rsidRPr="00F315A6" w:rsidRDefault="00D401D0" w:rsidP="00292ED6">
            <w:pPr>
              <w:rPr>
                <w:rFonts w:ascii="仿宋_GB2312" w:eastAsia="仿宋_GB2312" w:hAnsi="宋体"/>
                <w:sz w:val="24"/>
              </w:rPr>
            </w:pPr>
          </w:p>
        </w:tc>
        <w:tc>
          <w:tcPr>
            <w:tcW w:w="535" w:type="pct"/>
            <w:shd w:val="clear" w:color="auto" w:fill="auto"/>
          </w:tcPr>
          <w:p w:rsidR="00D401D0" w:rsidRPr="00F315A6" w:rsidRDefault="00D401D0" w:rsidP="00292ED6">
            <w:pPr>
              <w:rPr>
                <w:rFonts w:ascii="仿宋_GB2312" w:eastAsia="仿宋_GB2312" w:hAnsi="宋体"/>
                <w:sz w:val="24"/>
              </w:rPr>
            </w:pPr>
          </w:p>
        </w:tc>
        <w:tc>
          <w:tcPr>
            <w:tcW w:w="534" w:type="pct"/>
            <w:shd w:val="clear" w:color="auto" w:fill="auto"/>
          </w:tcPr>
          <w:p w:rsidR="00D401D0" w:rsidRPr="00F315A6" w:rsidRDefault="00D401D0" w:rsidP="00292ED6">
            <w:pPr>
              <w:rPr>
                <w:rFonts w:ascii="仿宋_GB2312" w:eastAsia="仿宋_GB2312" w:hAnsi="宋体"/>
                <w:sz w:val="24"/>
              </w:rPr>
            </w:pPr>
          </w:p>
        </w:tc>
      </w:tr>
      <w:tr w:rsidR="00D401D0" w:rsidRPr="00F315A6" w:rsidTr="00292ED6">
        <w:trPr>
          <w:jc w:val="center"/>
        </w:trPr>
        <w:tc>
          <w:tcPr>
            <w:tcW w:w="412" w:type="pct"/>
            <w:vMerge/>
            <w:shd w:val="clear" w:color="auto" w:fill="auto"/>
          </w:tcPr>
          <w:p w:rsidR="00D401D0" w:rsidRPr="00F315A6" w:rsidRDefault="00D401D0" w:rsidP="00292ED6">
            <w:pPr>
              <w:rPr>
                <w:rFonts w:ascii="仿宋_GB2312" w:eastAsia="仿宋_GB2312" w:hAnsi="宋体"/>
                <w:sz w:val="24"/>
              </w:rPr>
            </w:pPr>
          </w:p>
        </w:tc>
        <w:tc>
          <w:tcPr>
            <w:tcW w:w="459" w:type="pct"/>
            <w:vMerge/>
            <w:shd w:val="clear" w:color="auto" w:fill="auto"/>
          </w:tcPr>
          <w:p w:rsidR="00D401D0" w:rsidRPr="00F315A6" w:rsidRDefault="00D401D0" w:rsidP="00292ED6">
            <w:pPr>
              <w:rPr>
                <w:rFonts w:ascii="仿宋_GB2312" w:eastAsia="仿宋_GB2312" w:hAnsi="宋体"/>
                <w:sz w:val="24"/>
              </w:rPr>
            </w:pPr>
          </w:p>
        </w:tc>
        <w:tc>
          <w:tcPr>
            <w:tcW w:w="229" w:type="pct"/>
            <w:vMerge/>
            <w:shd w:val="clear" w:color="auto" w:fill="auto"/>
            <w:vAlign w:val="center"/>
          </w:tcPr>
          <w:p w:rsidR="00D401D0" w:rsidRPr="00F315A6" w:rsidRDefault="00D401D0" w:rsidP="00292ED6">
            <w:pPr>
              <w:rPr>
                <w:rFonts w:ascii="仿宋_GB2312" w:eastAsia="仿宋_GB2312" w:hAnsi="宋体"/>
                <w:sz w:val="24"/>
              </w:rPr>
            </w:pPr>
          </w:p>
        </w:tc>
        <w:tc>
          <w:tcPr>
            <w:tcW w:w="1071" w:type="pct"/>
            <w:vMerge w:val="restart"/>
            <w:shd w:val="clear" w:color="auto" w:fill="auto"/>
            <w:vAlign w:val="center"/>
          </w:tcPr>
          <w:p w:rsidR="00D401D0" w:rsidRPr="00F315A6" w:rsidRDefault="00D401D0" w:rsidP="00292ED6">
            <w:pPr>
              <w:rPr>
                <w:rFonts w:ascii="仿宋_GB2312" w:eastAsia="仿宋_GB2312" w:hAnsi="宋体"/>
                <w:sz w:val="24"/>
              </w:rPr>
            </w:pPr>
            <w:r w:rsidRPr="00F315A6">
              <w:rPr>
                <w:rFonts w:ascii="仿宋_GB2312" w:eastAsia="仿宋_GB2312" w:hAnsi="宋体" w:hint="eastAsia"/>
                <w:sz w:val="24"/>
              </w:rPr>
              <w:t>（1）思想政治课</w:t>
            </w:r>
          </w:p>
        </w:tc>
        <w:tc>
          <w:tcPr>
            <w:tcW w:w="765" w:type="pct"/>
            <w:shd w:val="clear" w:color="auto" w:fill="auto"/>
          </w:tcPr>
          <w:p w:rsidR="00D401D0" w:rsidRPr="00F315A6" w:rsidRDefault="00D401D0" w:rsidP="00292ED6">
            <w:pPr>
              <w:rPr>
                <w:rFonts w:ascii="仿宋_GB2312" w:eastAsia="仿宋_GB2312" w:hAnsi="宋体"/>
                <w:sz w:val="24"/>
              </w:rPr>
            </w:pPr>
            <w:r w:rsidRPr="00F315A6">
              <w:rPr>
                <w:rFonts w:ascii="仿宋_GB2312" w:eastAsia="仿宋_GB2312" w:hAnsi="宋体" w:hint="eastAsia"/>
                <w:sz w:val="24"/>
              </w:rPr>
              <w:t>调研课次</w:t>
            </w:r>
          </w:p>
        </w:tc>
        <w:tc>
          <w:tcPr>
            <w:tcW w:w="459" w:type="pct"/>
            <w:shd w:val="clear" w:color="auto" w:fill="auto"/>
            <w:vAlign w:val="center"/>
          </w:tcPr>
          <w:p w:rsidR="00D401D0" w:rsidRPr="00F315A6" w:rsidRDefault="00D401D0" w:rsidP="00292ED6">
            <w:pPr>
              <w:rPr>
                <w:rFonts w:ascii="仿宋_GB2312" w:eastAsia="仿宋_GB2312" w:hAnsi="宋体"/>
                <w:sz w:val="24"/>
              </w:rPr>
            </w:pPr>
            <w:r w:rsidRPr="00F315A6">
              <w:rPr>
                <w:rFonts w:ascii="仿宋_GB2312" w:eastAsia="仿宋_GB2312" w:hAnsi="宋体" w:hint="eastAsia"/>
                <w:sz w:val="24"/>
              </w:rPr>
              <w:t>课次</w:t>
            </w:r>
          </w:p>
        </w:tc>
        <w:tc>
          <w:tcPr>
            <w:tcW w:w="535" w:type="pct"/>
            <w:shd w:val="clear" w:color="auto" w:fill="auto"/>
          </w:tcPr>
          <w:p w:rsidR="00D401D0" w:rsidRPr="00F315A6" w:rsidRDefault="00D401D0" w:rsidP="00292ED6">
            <w:pPr>
              <w:rPr>
                <w:rFonts w:ascii="仿宋_GB2312" w:eastAsia="仿宋_GB2312" w:hAnsi="宋体"/>
                <w:sz w:val="24"/>
              </w:rPr>
            </w:pPr>
          </w:p>
        </w:tc>
        <w:tc>
          <w:tcPr>
            <w:tcW w:w="535" w:type="pct"/>
            <w:shd w:val="clear" w:color="auto" w:fill="auto"/>
          </w:tcPr>
          <w:p w:rsidR="00D401D0" w:rsidRPr="00F315A6" w:rsidRDefault="00D401D0" w:rsidP="00292ED6">
            <w:pPr>
              <w:rPr>
                <w:rFonts w:ascii="仿宋_GB2312" w:eastAsia="仿宋_GB2312" w:hAnsi="宋体"/>
                <w:sz w:val="24"/>
              </w:rPr>
            </w:pPr>
          </w:p>
        </w:tc>
        <w:tc>
          <w:tcPr>
            <w:tcW w:w="534" w:type="pct"/>
            <w:shd w:val="clear" w:color="auto" w:fill="auto"/>
          </w:tcPr>
          <w:p w:rsidR="00D401D0" w:rsidRPr="00F315A6" w:rsidRDefault="00D401D0" w:rsidP="00292ED6">
            <w:pPr>
              <w:rPr>
                <w:rFonts w:ascii="仿宋_GB2312" w:eastAsia="仿宋_GB2312" w:hAnsi="宋体"/>
                <w:sz w:val="24"/>
              </w:rPr>
            </w:pPr>
          </w:p>
        </w:tc>
      </w:tr>
      <w:tr w:rsidR="00D401D0" w:rsidRPr="00F315A6" w:rsidTr="00292ED6">
        <w:trPr>
          <w:jc w:val="center"/>
        </w:trPr>
        <w:tc>
          <w:tcPr>
            <w:tcW w:w="412" w:type="pct"/>
            <w:vMerge/>
            <w:shd w:val="clear" w:color="auto" w:fill="auto"/>
          </w:tcPr>
          <w:p w:rsidR="00D401D0" w:rsidRPr="00F315A6" w:rsidRDefault="00D401D0" w:rsidP="00292ED6">
            <w:pPr>
              <w:rPr>
                <w:rFonts w:ascii="仿宋_GB2312" w:eastAsia="仿宋_GB2312" w:hAnsi="宋体"/>
                <w:sz w:val="24"/>
              </w:rPr>
            </w:pPr>
          </w:p>
        </w:tc>
        <w:tc>
          <w:tcPr>
            <w:tcW w:w="459" w:type="pct"/>
            <w:vMerge/>
            <w:shd w:val="clear" w:color="auto" w:fill="auto"/>
          </w:tcPr>
          <w:p w:rsidR="00D401D0" w:rsidRPr="00F315A6" w:rsidRDefault="00D401D0" w:rsidP="00292ED6">
            <w:pPr>
              <w:rPr>
                <w:rFonts w:ascii="仿宋_GB2312" w:eastAsia="仿宋_GB2312" w:hAnsi="宋体"/>
                <w:sz w:val="24"/>
              </w:rPr>
            </w:pPr>
          </w:p>
        </w:tc>
        <w:tc>
          <w:tcPr>
            <w:tcW w:w="229" w:type="pct"/>
            <w:vMerge/>
            <w:shd w:val="clear" w:color="auto" w:fill="auto"/>
            <w:vAlign w:val="center"/>
          </w:tcPr>
          <w:p w:rsidR="00D401D0" w:rsidRPr="00F315A6" w:rsidRDefault="00D401D0" w:rsidP="00292ED6">
            <w:pPr>
              <w:rPr>
                <w:rFonts w:ascii="仿宋_GB2312" w:eastAsia="仿宋_GB2312" w:hAnsi="宋体"/>
                <w:sz w:val="24"/>
              </w:rPr>
            </w:pPr>
          </w:p>
        </w:tc>
        <w:tc>
          <w:tcPr>
            <w:tcW w:w="1071" w:type="pct"/>
            <w:vMerge/>
            <w:shd w:val="clear" w:color="auto" w:fill="auto"/>
            <w:vAlign w:val="center"/>
          </w:tcPr>
          <w:p w:rsidR="00D401D0" w:rsidRPr="00F315A6" w:rsidRDefault="00D401D0" w:rsidP="00292ED6">
            <w:pPr>
              <w:rPr>
                <w:rFonts w:ascii="仿宋_GB2312" w:eastAsia="仿宋_GB2312" w:hAnsi="宋体"/>
                <w:sz w:val="24"/>
              </w:rPr>
            </w:pPr>
          </w:p>
        </w:tc>
        <w:tc>
          <w:tcPr>
            <w:tcW w:w="765" w:type="pct"/>
            <w:shd w:val="clear" w:color="auto" w:fill="auto"/>
          </w:tcPr>
          <w:p w:rsidR="00D401D0" w:rsidRPr="00F315A6" w:rsidRDefault="00D401D0" w:rsidP="00292ED6">
            <w:pPr>
              <w:rPr>
                <w:rFonts w:ascii="仿宋_GB2312" w:eastAsia="仿宋_GB2312" w:hAnsi="宋体"/>
                <w:sz w:val="24"/>
              </w:rPr>
            </w:pPr>
            <w:r w:rsidRPr="00F315A6">
              <w:rPr>
                <w:rFonts w:ascii="仿宋_GB2312" w:eastAsia="仿宋_GB2312" w:hAnsi="宋体" w:hint="eastAsia"/>
                <w:sz w:val="24"/>
              </w:rPr>
              <w:t>满意度</w:t>
            </w:r>
          </w:p>
        </w:tc>
        <w:tc>
          <w:tcPr>
            <w:tcW w:w="459" w:type="pct"/>
            <w:shd w:val="clear" w:color="auto" w:fill="auto"/>
            <w:vAlign w:val="center"/>
          </w:tcPr>
          <w:p w:rsidR="00D401D0" w:rsidRPr="00F315A6" w:rsidRDefault="00D401D0" w:rsidP="00292ED6">
            <w:pPr>
              <w:rPr>
                <w:rFonts w:ascii="仿宋_GB2312" w:eastAsia="仿宋_GB2312" w:hAnsi="宋体"/>
                <w:sz w:val="24"/>
              </w:rPr>
            </w:pPr>
            <w:r w:rsidRPr="00F315A6">
              <w:rPr>
                <w:rFonts w:ascii="仿宋_GB2312" w:eastAsia="仿宋_GB2312" w:hAnsi="宋体" w:hint="eastAsia"/>
                <w:sz w:val="24"/>
              </w:rPr>
              <w:t>%</w:t>
            </w:r>
          </w:p>
        </w:tc>
        <w:tc>
          <w:tcPr>
            <w:tcW w:w="535" w:type="pct"/>
            <w:shd w:val="clear" w:color="auto" w:fill="auto"/>
          </w:tcPr>
          <w:p w:rsidR="00D401D0" w:rsidRPr="00F315A6" w:rsidRDefault="00D401D0" w:rsidP="00292ED6">
            <w:pPr>
              <w:rPr>
                <w:rFonts w:ascii="仿宋_GB2312" w:eastAsia="仿宋_GB2312" w:hAnsi="宋体"/>
                <w:sz w:val="24"/>
              </w:rPr>
            </w:pPr>
          </w:p>
        </w:tc>
        <w:tc>
          <w:tcPr>
            <w:tcW w:w="535" w:type="pct"/>
            <w:shd w:val="clear" w:color="auto" w:fill="auto"/>
          </w:tcPr>
          <w:p w:rsidR="00D401D0" w:rsidRPr="00F315A6" w:rsidRDefault="00D401D0" w:rsidP="00292ED6">
            <w:pPr>
              <w:rPr>
                <w:rFonts w:ascii="仿宋_GB2312" w:eastAsia="仿宋_GB2312" w:hAnsi="宋体"/>
                <w:sz w:val="24"/>
              </w:rPr>
            </w:pPr>
          </w:p>
        </w:tc>
        <w:tc>
          <w:tcPr>
            <w:tcW w:w="534" w:type="pct"/>
            <w:shd w:val="clear" w:color="auto" w:fill="auto"/>
          </w:tcPr>
          <w:p w:rsidR="00D401D0" w:rsidRPr="00F315A6" w:rsidRDefault="00D401D0" w:rsidP="00292ED6">
            <w:pPr>
              <w:rPr>
                <w:rFonts w:ascii="仿宋_GB2312" w:eastAsia="仿宋_GB2312" w:hAnsi="宋体"/>
                <w:sz w:val="24"/>
              </w:rPr>
            </w:pPr>
          </w:p>
        </w:tc>
      </w:tr>
      <w:tr w:rsidR="00D401D0" w:rsidRPr="00F315A6" w:rsidTr="00292ED6">
        <w:trPr>
          <w:jc w:val="center"/>
        </w:trPr>
        <w:tc>
          <w:tcPr>
            <w:tcW w:w="412" w:type="pct"/>
            <w:vMerge/>
            <w:shd w:val="clear" w:color="auto" w:fill="auto"/>
          </w:tcPr>
          <w:p w:rsidR="00D401D0" w:rsidRPr="00F315A6" w:rsidRDefault="00D401D0" w:rsidP="00292ED6">
            <w:pPr>
              <w:rPr>
                <w:rFonts w:ascii="仿宋_GB2312" w:eastAsia="仿宋_GB2312" w:hAnsi="宋体"/>
                <w:sz w:val="24"/>
              </w:rPr>
            </w:pPr>
          </w:p>
        </w:tc>
        <w:tc>
          <w:tcPr>
            <w:tcW w:w="459" w:type="pct"/>
            <w:vMerge/>
            <w:shd w:val="clear" w:color="auto" w:fill="auto"/>
          </w:tcPr>
          <w:p w:rsidR="00D401D0" w:rsidRPr="00F315A6" w:rsidRDefault="00D401D0" w:rsidP="00292ED6">
            <w:pPr>
              <w:rPr>
                <w:rFonts w:ascii="仿宋_GB2312" w:eastAsia="仿宋_GB2312" w:hAnsi="宋体"/>
                <w:sz w:val="24"/>
              </w:rPr>
            </w:pPr>
          </w:p>
        </w:tc>
        <w:tc>
          <w:tcPr>
            <w:tcW w:w="229" w:type="pct"/>
            <w:vMerge/>
            <w:shd w:val="clear" w:color="auto" w:fill="auto"/>
            <w:vAlign w:val="center"/>
          </w:tcPr>
          <w:p w:rsidR="00D401D0" w:rsidRPr="00F315A6" w:rsidRDefault="00D401D0" w:rsidP="00292ED6">
            <w:pPr>
              <w:rPr>
                <w:rFonts w:ascii="仿宋_GB2312" w:eastAsia="仿宋_GB2312" w:hAnsi="宋体"/>
                <w:sz w:val="24"/>
              </w:rPr>
            </w:pPr>
          </w:p>
        </w:tc>
        <w:tc>
          <w:tcPr>
            <w:tcW w:w="1071" w:type="pct"/>
            <w:vMerge w:val="restart"/>
            <w:shd w:val="clear" w:color="auto" w:fill="auto"/>
            <w:vAlign w:val="center"/>
          </w:tcPr>
          <w:p w:rsidR="00D401D0" w:rsidRPr="00F315A6" w:rsidRDefault="00D401D0" w:rsidP="00292ED6">
            <w:pPr>
              <w:rPr>
                <w:rFonts w:ascii="仿宋_GB2312" w:eastAsia="仿宋_GB2312" w:hAnsi="宋体"/>
                <w:spacing w:val="-20"/>
                <w:sz w:val="24"/>
              </w:rPr>
            </w:pPr>
            <w:r w:rsidRPr="00F315A6">
              <w:rPr>
                <w:rFonts w:ascii="仿宋_GB2312" w:eastAsia="仿宋_GB2312" w:hAnsi="宋体" w:hint="eastAsia"/>
                <w:spacing w:val="-20"/>
                <w:sz w:val="24"/>
              </w:rPr>
              <w:t>（2）公共基础课（不含思想政治课）</w:t>
            </w:r>
          </w:p>
        </w:tc>
        <w:tc>
          <w:tcPr>
            <w:tcW w:w="765" w:type="pct"/>
            <w:shd w:val="clear" w:color="auto" w:fill="auto"/>
          </w:tcPr>
          <w:p w:rsidR="00D401D0" w:rsidRPr="00F315A6" w:rsidRDefault="00D401D0" w:rsidP="00292ED6">
            <w:pPr>
              <w:rPr>
                <w:rFonts w:ascii="仿宋_GB2312" w:eastAsia="仿宋_GB2312" w:hAnsi="宋体"/>
                <w:sz w:val="24"/>
              </w:rPr>
            </w:pPr>
            <w:r w:rsidRPr="00F315A6">
              <w:rPr>
                <w:rFonts w:ascii="仿宋_GB2312" w:eastAsia="仿宋_GB2312" w:hAnsi="宋体" w:hint="eastAsia"/>
                <w:sz w:val="24"/>
              </w:rPr>
              <w:t>调研课次</w:t>
            </w:r>
          </w:p>
        </w:tc>
        <w:tc>
          <w:tcPr>
            <w:tcW w:w="459" w:type="pct"/>
            <w:shd w:val="clear" w:color="auto" w:fill="auto"/>
            <w:vAlign w:val="center"/>
          </w:tcPr>
          <w:p w:rsidR="00D401D0" w:rsidRPr="00F315A6" w:rsidRDefault="00D401D0" w:rsidP="00292ED6">
            <w:pPr>
              <w:rPr>
                <w:rFonts w:ascii="仿宋_GB2312" w:eastAsia="仿宋_GB2312" w:hAnsi="宋体"/>
                <w:sz w:val="24"/>
              </w:rPr>
            </w:pPr>
            <w:r w:rsidRPr="00F315A6">
              <w:rPr>
                <w:rFonts w:ascii="仿宋_GB2312" w:eastAsia="仿宋_GB2312" w:hAnsi="宋体" w:hint="eastAsia"/>
                <w:sz w:val="24"/>
              </w:rPr>
              <w:t>课次</w:t>
            </w:r>
          </w:p>
        </w:tc>
        <w:tc>
          <w:tcPr>
            <w:tcW w:w="535" w:type="pct"/>
            <w:shd w:val="clear" w:color="auto" w:fill="auto"/>
          </w:tcPr>
          <w:p w:rsidR="00D401D0" w:rsidRPr="00F315A6" w:rsidRDefault="00D401D0" w:rsidP="00292ED6">
            <w:pPr>
              <w:rPr>
                <w:rFonts w:ascii="仿宋_GB2312" w:eastAsia="仿宋_GB2312" w:hAnsi="宋体"/>
                <w:sz w:val="24"/>
              </w:rPr>
            </w:pPr>
          </w:p>
        </w:tc>
        <w:tc>
          <w:tcPr>
            <w:tcW w:w="535" w:type="pct"/>
            <w:shd w:val="clear" w:color="auto" w:fill="auto"/>
          </w:tcPr>
          <w:p w:rsidR="00D401D0" w:rsidRPr="00F315A6" w:rsidRDefault="00D401D0" w:rsidP="00292ED6">
            <w:pPr>
              <w:rPr>
                <w:rFonts w:ascii="仿宋_GB2312" w:eastAsia="仿宋_GB2312" w:hAnsi="宋体"/>
                <w:sz w:val="24"/>
              </w:rPr>
            </w:pPr>
          </w:p>
        </w:tc>
        <w:tc>
          <w:tcPr>
            <w:tcW w:w="534" w:type="pct"/>
            <w:shd w:val="clear" w:color="auto" w:fill="auto"/>
          </w:tcPr>
          <w:p w:rsidR="00D401D0" w:rsidRPr="00F315A6" w:rsidRDefault="00D401D0" w:rsidP="00292ED6">
            <w:pPr>
              <w:rPr>
                <w:rFonts w:ascii="仿宋_GB2312" w:eastAsia="仿宋_GB2312" w:hAnsi="宋体"/>
                <w:sz w:val="24"/>
              </w:rPr>
            </w:pPr>
          </w:p>
        </w:tc>
      </w:tr>
      <w:tr w:rsidR="00D401D0" w:rsidRPr="00F315A6" w:rsidTr="00292ED6">
        <w:trPr>
          <w:jc w:val="center"/>
        </w:trPr>
        <w:tc>
          <w:tcPr>
            <w:tcW w:w="412" w:type="pct"/>
            <w:vMerge/>
            <w:shd w:val="clear" w:color="auto" w:fill="auto"/>
          </w:tcPr>
          <w:p w:rsidR="00D401D0" w:rsidRPr="00F315A6" w:rsidRDefault="00D401D0" w:rsidP="00292ED6">
            <w:pPr>
              <w:rPr>
                <w:rFonts w:ascii="仿宋_GB2312" w:eastAsia="仿宋_GB2312" w:hAnsi="宋体"/>
                <w:sz w:val="24"/>
              </w:rPr>
            </w:pPr>
          </w:p>
        </w:tc>
        <w:tc>
          <w:tcPr>
            <w:tcW w:w="459" w:type="pct"/>
            <w:vMerge/>
            <w:shd w:val="clear" w:color="auto" w:fill="auto"/>
          </w:tcPr>
          <w:p w:rsidR="00D401D0" w:rsidRPr="00F315A6" w:rsidRDefault="00D401D0" w:rsidP="00292ED6">
            <w:pPr>
              <w:rPr>
                <w:rFonts w:ascii="仿宋_GB2312" w:eastAsia="仿宋_GB2312" w:hAnsi="宋体"/>
                <w:sz w:val="24"/>
              </w:rPr>
            </w:pPr>
          </w:p>
        </w:tc>
        <w:tc>
          <w:tcPr>
            <w:tcW w:w="229" w:type="pct"/>
            <w:vMerge/>
            <w:shd w:val="clear" w:color="auto" w:fill="auto"/>
            <w:vAlign w:val="center"/>
          </w:tcPr>
          <w:p w:rsidR="00D401D0" w:rsidRPr="00F315A6" w:rsidRDefault="00D401D0" w:rsidP="00292ED6">
            <w:pPr>
              <w:rPr>
                <w:rFonts w:ascii="仿宋_GB2312" w:eastAsia="仿宋_GB2312" w:hAnsi="宋体"/>
                <w:sz w:val="24"/>
              </w:rPr>
            </w:pPr>
          </w:p>
        </w:tc>
        <w:tc>
          <w:tcPr>
            <w:tcW w:w="1071" w:type="pct"/>
            <w:vMerge/>
            <w:shd w:val="clear" w:color="auto" w:fill="auto"/>
            <w:vAlign w:val="center"/>
          </w:tcPr>
          <w:p w:rsidR="00D401D0" w:rsidRPr="00F315A6" w:rsidRDefault="00D401D0" w:rsidP="00292ED6">
            <w:pPr>
              <w:rPr>
                <w:rFonts w:ascii="仿宋_GB2312" w:eastAsia="仿宋_GB2312" w:hAnsi="宋体"/>
                <w:sz w:val="24"/>
              </w:rPr>
            </w:pPr>
          </w:p>
        </w:tc>
        <w:tc>
          <w:tcPr>
            <w:tcW w:w="765" w:type="pct"/>
            <w:shd w:val="clear" w:color="auto" w:fill="auto"/>
          </w:tcPr>
          <w:p w:rsidR="00D401D0" w:rsidRPr="00F315A6" w:rsidRDefault="00D401D0" w:rsidP="00292ED6">
            <w:pPr>
              <w:rPr>
                <w:rFonts w:ascii="仿宋_GB2312" w:eastAsia="仿宋_GB2312" w:hAnsi="宋体"/>
                <w:sz w:val="24"/>
              </w:rPr>
            </w:pPr>
            <w:r w:rsidRPr="00F315A6">
              <w:rPr>
                <w:rFonts w:ascii="仿宋_GB2312" w:eastAsia="仿宋_GB2312" w:hAnsi="宋体" w:hint="eastAsia"/>
                <w:sz w:val="24"/>
              </w:rPr>
              <w:t>满意度</w:t>
            </w:r>
          </w:p>
        </w:tc>
        <w:tc>
          <w:tcPr>
            <w:tcW w:w="459" w:type="pct"/>
            <w:shd w:val="clear" w:color="auto" w:fill="auto"/>
            <w:vAlign w:val="center"/>
          </w:tcPr>
          <w:p w:rsidR="00D401D0" w:rsidRPr="00F315A6" w:rsidRDefault="00D401D0" w:rsidP="00292ED6">
            <w:pPr>
              <w:rPr>
                <w:rFonts w:ascii="仿宋_GB2312" w:eastAsia="仿宋_GB2312" w:hAnsi="宋体"/>
                <w:sz w:val="24"/>
              </w:rPr>
            </w:pPr>
            <w:r w:rsidRPr="00F315A6">
              <w:rPr>
                <w:rFonts w:ascii="仿宋_GB2312" w:eastAsia="仿宋_GB2312" w:hAnsi="宋体" w:hint="eastAsia"/>
                <w:sz w:val="24"/>
              </w:rPr>
              <w:t>%</w:t>
            </w:r>
          </w:p>
        </w:tc>
        <w:tc>
          <w:tcPr>
            <w:tcW w:w="535" w:type="pct"/>
            <w:shd w:val="clear" w:color="auto" w:fill="auto"/>
          </w:tcPr>
          <w:p w:rsidR="00D401D0" w:rsidRPr="00F315A6" w:rsidRDefault="00D401D0" w:rsidP="00292ED6">
            <w:pPr>
              <w:rPr>
                <w:rFonts w:ascii="仿宋_GB2312" w:eastAsia="仿宋_GB2312" w:hAnsi="宋体"/>
                <w:sz w:val="24"/>
              </w:rPr>
            </w:pPr>
          </w:p>
        </w:tc>
        <w:tc>
          <w:tcPr>
            <w:tcW w:w="535" w:type="pct"/>
            <w:shd w:val="clear" w:color="auto" w:fill="auto"/>
          </w:tcPr>
          <w:p w:rsidR="00D401D0" w:rsidRPr="00F315A6" w:rsidRDefault="00D401D0" w:rsidP="00292ED6">
            <w:pPr>
              <w:rPr>
                <w:rFonts w:ascii="仿宋_GB2312" w:eastAsia="仿宋_GB2312" w:hAnsi="宋体"/>
                <w:sz w:val="24"/>
              </w:rPr>
            </w:pPr>
          </w:p>
        </w:tc>
        <w:tc>
          <w:tcPr>
            <w:tcW w:w="534" w:type="pct"/>
            <w:shd w:val="clear" w:color="auto" w:fill="auto"/>
          </w:tcPr>
          <w:p w:rsidR="00D401D0" w:rsidRPr="00F315A6" w:rsidRDefault="00D401D0" w:rsidP="00292ED6">
            <w:pPr>
              <w:rPr>
                <w:rFonts w:ascii="仿宋_GB2312" w:eastAsia="仿宋_GB2312" w:hAnsi="宋体"/>
                <w:sz w:val="24"/>
              </w:rPr>
            </w:pPr>
          </w:p>
        </w:tc>
      </w:tr>
      <w:tr w:rsidR="00D401D0" w:rsidRPr="00F315A6" w:rsidTr="00292ED6">
        <w:trPr>
          <w:jc w:val="center"/>
        </w:trPr>
        <w:tc>
          <w:tcPr>
            <w:tcW w:w="412" w:type="pct"/>
            <w:vMerge/>
            <w:shd w:val="clear" w:color="auto" w:fill="auto"/>
          </w:tcPr>
          <w:p w:rsidR="00D401D0" w:rsidRPr="00F315A6" w:rsidRDefault="00D401D0" w:rsidP="00292ED6">
            <w:pPr>
              <w:rPr>
                <w:rFonts w:ascii="仿宋_GB2312" w:eastAsia="仿宋_GB2312" w:hAnsi="宋体"/>
                <w:sz w:val="24"/>
              </w:rPr>
            </w:pPr>
          </w:p>
        </w:tc>
        <w:tc>
          <w:tcPr>
            <w:tcW w:w="459" w:type="pct"/>
            <w:vMerge/>
            <w:shd w:val="clear" w:color="auto" w:fill="auto"/>
          </w:tcPr>
          <w:p w:rsidR="00D401D0" w:rsidRPr="00F315A6" w:rsidRDefault="00D401D0" w:rsidP="00292ED6">
            <w:pPr>
              <w:rPr>
                <w:rFonts w:ascii="仿宋_GB2312" w:eastAsia="仿宋_GB2312" w:hAnsi="宋体"/>
                <w:sz w:val="24"/>
              </w:rPr>
            </w:pPr>
          </w:p>
        </w:tc>
        <w:tc>
          <w:tcPr>
            <w:tcW w:w="229" w:type="pct"/>
            <w:vMerge/>
            <w:shd w:val="clear" w:color="auto" w:fill="auto"/>
            <w:vAlign w:val="center"/>
          </w:tcPr>
          <w:p w:rsidR="00D401D0" w:rsidRPr="00F315A6" w:rsidRDefault="00D401D0" w:rsidP="00292ED6">
            <w:pPr>
              <w:rPr>
                <w:rFonts w:ascii="仿宋_GB2312" w:eastAsia="仿宋_GB2312" w:hAnsi="宋体"/>
                <w:sz w:val="24"/>
              </w:rPr>
            </w:pPr>
          </w:p>
        </w:tc>
        <w:tc>
          <w:tcPr>
            <w:tcW w:w="1071" w:type="pct"/>
            <w:vMerge w:val="restart"/>
            <w:shd w:val="clear" w:color="auto" w:fill="auto"/>
            <w:vAlign w:val="center"/>
          </w:tcPr>
          <w:p w:rsidR="00D401D0" w:rsidRPr="00F315A6" w:rsidRDefault="00D401D0" w:rsidP="00292ED6">
            <w:pPr>
              <w:rPr>
                <w:rFonts w:ascii="仿宋_GB2312" w:eastAsia="仿宋_GB2312" w:hAnsi="宋体"/>
                <w:sz w:val="24"/>
              </w:rPr>
            </w:pPr>
            <w:r w:rsidRPr="00F315A6">
              <w:rPr>
                <w:rFonts w:ascii="仿宋_GB2312" w:eastAsia="仿宋_GB2312" w:hAnsi="宋体" w:hint="eastAsia"/>
                <w:sz w:val="24"/>
              </w:rPr>
              <w:t>（3）专业课教学</w:t>
            </w:r>
          </w:p>
        </w:tc>
        <w:tc>
          <w:tcPr>
            <w:tcW w:w="765" w:type="pct"/>
            <w:shd w:val="clear" w:color="auto" w:fill="auto"/>
          </w:tcPr>
          <w:p w:rsidR="00D401D0" w:rsidRPr="00F315A6" w:rsidRDefault="00D401D0" w:rsidP="00292ED6">
            <w:pPr>
              <w:rPr>
                <w:rFonts w:ascii="仿宋_GB2312" w:eastAsia="仿宋_GB2312" w:hAnsi="宋体"/>
                <w:sz w:val="24"/>
              </w:rPr>
            </w:pPr>
            <w:r w:rsidRPr="00F315A6">
              <w:rPr>
                <w:rFonts w:ascii="仿宋_GB2312" w:eastAsia="仿宋_GB2312" w:hAnsi="宋体" w:hint="eastAsia"/>
                <w:sz w:val="24"/>
              </w:rPr>
              <w:t>调研课次</w:t>
            </w:r>
          </w:p>
        </w:tc>
        <w:tc>
          <w:tcPr>
            <w:tcW w:w="459" w:type="pct"/>
            <w:shd w:val="clear" w:color="auto" w:fill="auto"/>
            <w:vAlign w:val="center"/>
          </w:tcPr>
          <w:p w:rsidR="00D401D0" w:rsidRPr="00F315A6" w:rsidRDefault="00D401D0" w:rsidP="00292ED6">
            <w:pPr>
              <w:rPr>
                <w:rFonts w:ascii="仿宋_GB2312" w:eastAsia="仿宋_GB2312" w:hAnsi="宋体"/>
                <w:b/>
                <w:sz w:val="24"/>
              </w:rPr>
            </w:pPr>
            <w:r w:rsidRPr="00F315A6">
              <w:rPr>
                <w:rFonts w:ascii="仿宋_GB2312" w:eastAsia="仿宋_GB2312" w:hAnsi="宋体" w:hint="eastAsia"/>
                <w:sz w:val="24"/>
              </w:rPr>
              <w:t>课次</w:t>
            </w:r>
          </w:p>
        </w:tc>
        <w:tc>
          <w:tcPr>
            <w:tcW w:w="535" w:type="pct"/>
            <w:shd w:val="clear" w:color="auto" w:fill="auto"/>
          </w:tcPr>
          <w:p w:rsidR="00D401D0" w:rsidRPr="00F315A6" w:rsidRDefault="00D401D0" w:rsidP="00292ED6">
            <w:pPr>
              <w:rPr>
                <w:rFonts w:ascii="仿宋_GB2312" w:eastAsia="仿宋_GB2312" w:hAnsi="宋体"/>
                <w:sz w:val="24"/>
              </w:rPr>
            </w:pPr>
          </w:p>
        </w:tc>
        <w:tc>
          <w:tcPr>
            <w:tcW w:w="535" w:type="pct"/>
            <w:shd w:val="clear" w:color="auto" w:fill="auto"/>
          </w:tcPr>
          <w:p w:rsidR="00D401D0" w:rsidRPr="00F315A6" w:rsidRDefault="00D401D0" w:rsidP="00292ED6">
            <w:pPr>
              <w:rPr>
                <w:rFonts w:ascii="仿宋_GB2312" w:eastAsia="仿宋_GB2312" w:hAnsi="宋体"/>
                <w:sz w:val="24"/>
              </w:rPr>
            </w:pPr>
          </w:p>
        </w:tc>
        <w:tc>
          <w:tcPr>
            <w:tcW w:w="534" w:type="pct"/>
            <w:shd w:val="clear" w:color="auto" w:fill="auto"/>
          </w:tcPr>
          <w:p w:rsidR="00D401D0" w:rsidRPr="00F315A6" w:rsidRDefault="00D401D0" w:rsidP="00292ED6">
            <w:pPr>
              <w:rPr>
                <w:rFonts w:ascii="仿宋_GB2312" w:eastAsia="仿宋_GB2312" w:hAnsi="宋体"/>
                <w:sz w:val="24"/>
              </w:rPr>
            </w:pPr>
          </w:p>
        </w:tc>
      </w:tr>
      <w:tr w:rsidR="00D401D0" w:rsidRPr="00F315A6" w:rsidTr="00292ED6">
        <w:trPr>
          <w:jc w:val="center"/>
        </w:trPr>
        <w:tc>
          <w:tcPr>
            <w:tcW w:w="412" w:type="pct"/>
            <w:vMerge/>
            <w:shd w:val="clear" w:color="auto" w:fill="auto"/>
          </w:tcPr>
          <w:p w:rsidR="00D401D0" w:rsidRPr="00F315A6" w:rsidRDefault="00D401D0" w:rsidP="00292ED6">
            <w:pPr>
              <w:rPr>
                <w:rFonts w:ascii="仿宋_GB2312" w:eastAsia="仿宋_GB2312" w:hAnsi="宋体"/>
                <w:sz w:val="24"/>
              </w:rPr>
            </w:pPr>
          </w:p>
        </w:tc>
        <w:tc>
          <w:tcPr>
            <w:tcW w:w="459" w:type="pct"/>
            <w:vMerge/>
            <w:shd w:val="clear" w:color="auto" w:fill="auto"/>
          </w:tcPr>
          <w:p w:rsidR="00D401D0" w:rsidRPr="00F315A6" w:rsidRDefault="00D401D0" w:rsidP="00292ED6">
            <w:pPr>
              <w:rPr>
                <w:rFonts w:ascii="仿宋_GB2312" w:eastAsia="仿宋_GB2312" w:hAnsi="宋体"/>
                <w:sz w:val="24"/>
              </w:rPr>
            </w:pPr>
          </w:p>
        </w:tc>
        <w:tc>
          <w:tcPr>
            <w:tcW w:w="229" w:type="pct"/>
            <w:vMerge/>
            <w:shd w:val="clear" w:color="auto" w:fill="auto"/>
            <w:vAlign w:val="center"/>
          </w:tcPr>
          <w:p w:rsidR="00D401D0" w:rsidRPr="00F315A6" w:rsidRDefault="00D401D0" w:rsidP="00292ED6">
            <w:pPr>
              <w:rPr>
                <w:rFonts w:ascii="仿宋_GB2312" w:eastAsia="仿宋_GB2312" w:hAnsi="宋体"/>
                <w:sz w:val="24"/>
              </w:rPr>
            </w:pPr>
          </w:p>
        </w:tc>
        <w:tc>
          <w:tcPr>
            <w:tcW w:w="1071" w:type="pct"/>
            <w:vMerge/>
            <w:shd w:val="clear" w:color="auto" w:fill="auto"/>
          </w:tcPr>
          <w:p w:rsidR="00D401D0" w:rsidRPr="00F315A6" w:rsidRDefault="00D401D0" w:rsidP="00292ED6">
            <w:pPr>
              <w:rPr>
                <w:rFonts w:ascii="仿宋_GB2312" w:eastAsia="仿宋_GB2312" w:hAnsi="宋体"/>
                <w:sz w:val="24"/>
              </w:rPr>
            </w:pPr>
          </w:p>
        </w:tc>
        <w:tc>
          <w:tcPr>
            <w:tcW w:w="765" w:type="pct"/>
            <w:shd w:val="clear" w:color="auto" w:fill="auto"/>
          </w:tcPr>
          <w:p w:rsidR="00D401D0" w:rsidRPr="00F315A6" w:rsidRDefault="00D401D0" w:rsidP="00292ED6">
            <w:pPr>
              <w:rPr>
                <w:rFonts w:ascii="仿宋_GB2312" w:eastAsia="仿宋_GB2312" w:hAnsi="宋体"/>
                <w:sz w:val="24"/>
              </w:rPr>
            </w:pPr>
            <w:r w:rsidRPr="00F315A6">
              <w:rPr>
                <w:rFonts w:ascii="仿宋_GB2312" w:eastAsia="仿宋_GB2312" w:hAnsi="宋体" w:hint="eastAsia"/>
                <w:sz w:val="24"/>
              </w:rPr>
              <w:t>满意度</w:t>
            </w:r>
          </w:p>
        </w:tc>
        <w:tc>
          <w:tcPr>
            <w:tcW w:w="459" w:type="pct"/>
            <w:shd w:val="clear" w:color="auto" w:fill="auto"/>
            <w:vAlign w:val="center"/>
          </w:tcPr>
          <w:p w:rsidR="00D401D0" w:rsidRPr="00F315A6" w:rsidRDefault="00D401D0" w:rsidP="00292ED6">
            <w:pPr>
              <w:rPr>
                <w:rFonts w:ascii="仿宋_GB2312" w:eastAsia="仿宋_GB2312" w:hAnsi="宋体"/>
                <w:sz w:val="24"/>
              </w:rPr>
            </w:pPr>
            <w:r w:rsidRPr="00F315A6">
              <w:rPr>
                <w:rFonts w:ascii="仿宋_GB2312" w:eastAsia="仿宋_GB2312" w:hAnsi="宋体" w:hint="eastAsia"/>
                <w:sz w:val="24"/>
              </w:rPr>
              <w:t>%</w:t>
            </w:r>
          </w:p>
        </w:tc>
        <w:tc>
          <w:tcPr>
            <w:tcW w:w="535" w:type="pct"/>
            <w:shd w:val="clear" w:color="auto" w:fill="auto"/>
          </w:tcPr>
          <w:p w:rsidR="00D401D0" w:rsidRPr="00F315A6" w:rsidRDefault="00D401D0" w:rsidP="00292ED6">
            <w:pPr>
              <w:rPr>
                <w:rFonts w:ascii="仿宋_GB2312" w:eastAsia="仿宋_GB2312" w:hAnsi="宋体"/>
                <w:sz w:val="24"/>
              </w:rPr>
            </w:pPr>
          </w:p>
        </w:tc>
        <w:tc>
          <w:tcPr>
            <w:tcW w:w="535" w:type="pct"/>
            <w:shd w:val="clear" w:color="auto" w:fill="auto"/>
          </w:tcPr>
          <w:p w:rsidR="00D401D0" w:rsidRPr="00F315A6" w:rsidRDefault="00D401D0" w:rsidP="00292ED6">
            <w:pPr>
              <w:rPr>
                <w:rFonts w:ascii="仿宋_GB2312" w:eastAsia="仿宋_GB2312" w:hAnsi="宋体"/>
                <w:sz w:val="24"/>
              </w:rPr>
            </w:pPr>
          </w:p>
        </w:tc>
        <w:tc>
          <w:tcPr>
            <w:tcW w:w="534" w:type="pct"/>
            <w:shd w:val="clear" w:color="auto" w:fill="auto"/>
          </w:tcPr>
          <w:p w:rsidR="00D401D0" w:rsidRPr="00F315A6" w:rsidRDefault="00D401D0" w:rsidP="00292ED6">
            <w:pPr>
              <w:rPr>
                <w:rFonts w:ascii="仿宋_GB2312" w:eastAsia="仿宋_GB2312" w:hAnsi="宋体"/>
                <w:sz w:val="24"/>
              </w:rPr>
            </w:pPr>
          </w:p>
        </w:tc>
      </w:tr>
      <w:tr w:rsidR="00D401D0" w:rsidRPr="00F315A6" w:rsidTr="00292ED6">
        <w:trPr>
          <w:jc w:val="center"/>
        </w:trPr>
        <w:tc>
          <w:tcPr>
            <w:tcW w:w="412" w:type="pct"/>
            <w:vMerge/>
            <w:shd w:val="clear" w:color="auto" w:fill="auto"/>
          </w:tcPr>
          <w:p w:rsidR="00D401D0" w:rsidRPr="00F315A6" w:rsidRDefault="00D401D0" w:rsidP="00292ED6">
            <w:pPr>
              <w:rPr>
                <w:rFonts w:ascii="仿宋_GB2312" w:eastAsia="仿宋_GB2312" w:hAnsi="宋体"/>
                <w:sz w:val="24"/>
              </w:rPr>
            </w:pPr>
          </w:p>
        </w:tc>
        <w:tc>
          <w:tcPr>
            <w:tcW w:w="459" w:type="pct"/>
            <w:vMerge/>
            <w:shd w:val="clear" w:color="auto" w:fill="auto"/>
          </w:tcPr>
          <w:p w:rsidR="00D401D0" w:rsidRPr="00F315A6" w:rsidRDefault="00D401D0" w:rsidP="00292ED6">
            <w:pPr>
              <w:rPr>
                <w:rFonts w:ascii="仿宋_GB2312" w:eastAsia="仿宋_GB2312" w:hAnsi="宋体"/>
                <w:sz w:val="24"/>
              </w:rPr>
            </w:pPr>
          </w:p>
        </w:tc>
        <w:tc>
          <w:tcPr>
            <w:tcW w:w="229" w:type="pct"/>
            <w:vMerge w:val="restart"/>
            <w:shd w:val="clear" w:color="auto" w:fill="auto"/>
            <w:vAlign w:val="center"/>
          </w:tcPr>
          <w:p w:rsidR="00D401D0" w:rsidRPr="00F315A6" w:rsidRDefault="00D401D0" w:rsidP="00292ED6">
            <w:pPr>
              <w:rPr>
                <w:rFonts w:ascii="仿宋_GB2312" w:eastAsia="仿宋_GB2312" w:hAnsi="宋体"/>
                <w:sz w:val="24"/>
              </w:rPr>
            </w:pPr>
            <w:r w:rsidRPr="00F315A6">
              <w:rPr>
                <w:rFonts w:ascii="仿宋_GB2312" w:eastAsia="仿宋_GB2312" w:hAnsi="宋体" w:hint="eastAsia"/>
                <w:sz w:val="24"/>
              </w:rPr>
              <w:t>4</w:t>
            </w:r>
          </w:p>
        </w:tc>
        <w:tc>
          <w:tcPr>
            <w:tcW w:w="1836" w:type="pct"/>
            <w:gridSpan w:val="2"/>
            <w:shd w:val="clear" w:color="auto" w:fill="auto"/>
          </w:tcPr>
          <w:p w:rsidR="00D401D0" w:rsidRPr="00F315A6" w:rsidRDefault="00D401D0" w:rsidP="00292ED6">
            <w:pPr>
              <w:rPr>
                <w:rFonts w:ascii="仿宋_GB2312" w:eastAsia="仿宋_GB2312" w:hAnsi="宋体"/>
                <w:sz w:val="24"/>
              </w:rPr>
            </w:pPr>
            <w:r w:rsidRPr="00F315A6">
              <w:rPr>
                <w:rFonts w:ascii="仿宋_GB2312" w:eastAsia="仿宋_GB2312" w:hAnsi="宋体" w:hint="eastAsia"/>
                <w:sz w:val="24"/>
              </w:rPr>
              <w:t>管理和服</w:t>
            </w:r>
            <w:proofErr w:type="gramStart"/>
            <w:r w:rsidRPr="00F315A6">
              <w:rPr>
                <w:rFonts w:ascii="仿宋_GB2312" w:eastAsia="仿宋_GB2312" w:hAnsi="宋体" w:hint="eastAsia"/>
                <w:sz w:val="24"/>
              </w:rPr>
              <w:t>务</w:t>
            </w:r>
            <w:proofErr w:type="gramEnd"/>
            <w:r w:rsidRPr="00F315A6">
              <w:rPr>
                <w:rFonts w:ascii="仿宋_GB2312" w:eastAsia="仿宋_GB2312" w:hAnsi="宋体" w:hint="eastAsia"/>
                <w:sz w:val="24"/>
              </w:rPr>
              <w:t>工作满意度</w:t>
            </w:r>
          </w:p>
        </w:tc>
        <w:tc>
          <w:tcPr>
            <w:tcW w:w="459" w:type="pct"/>
            <w:shd w:val="clear" w:color="auto" w:fill="auto"/>
            <w:vAlign w:val="center"/>
          </w:tcPr>
          <w:p w:rsidR="00D401D0" w:rsidRPr="00F315A6" w:rsidRDefault="00D401D0" w:rsidP="00292ED6">
            <w:pPr>
              <w:rPr>
                <w:rFonts w:ascii="仿宋_GB2312" w:eastAsia="仿宋_GB2312" w:hAnsi="宋体"/>
                <w:sz w:val="24"/>
              </w:rPr>
            </w:pPr>
            <w:r w:rsidRPr="00F315A6">
              <w:rPr>
                <w:rFonts w:ascii="仿宋_GB2312" w:eastAsia="仿宋_GB2312" w:hAnsi="宋体" w:hint="eastAsia"/>
                <w:sz w:val="24"/>
              </w:rPr>
              <w:t>—</w:t>
            </w:r>
          </w:p>
        </w:tc>
        <w:tc>
          <w:tcPr>
            <w:tcW w:w="535" w:type="pct"/>
            <w:shd w:val="clear" w:color="auto" w:fill="auto"/>
          </w:tcPr>
          <w:p w:rsidR="00D401D0" w:rsidRPr="00F315A6" w:rsidRDefault="00D401D0" w:rsidP="00292ED6">
            <w:pPr>
              <w:rPr>
                <w:rFonts w:ascii="仿宋_GB2312" w:eastAsia="仿宋_GB2312" w:hAnsi="宋体"/>
                <w:sz w:val="24"/>
              </w:rPr>
            </w:pPr>
          </w:p>
        </w:tc>
        <w:tc>
          <w:tcPr>
            <w:tcW w:w="535" w:type="pct"/>
            <w:shd w:val="clear" w:color="auto" w:fill="auto"/>
          </w:tcPr>
          <w:p w:rsidR="00D401D0" w:rsidRPr="00F315A6" w:rsidRDefault="00D401D0" w:rsidP="00292ED6">
            <w:pPr>
              <w:rPr>
                <w:rFonts w:ascii="仿宋_GB2312" w:eastAsia="仿宋_GB2312" w:hAnsi="宋体"/>
                <w:sz w:val="24"/>
              </w:rPr>
            </w:pPr>
          </w:p>
        </w:tc>
        <w:tc>
          <w:tcPr>
            <w:tcW w:w="534" w:type="pct"/>
            <w:shd w:val="clear" w:color="auto" w:fill="auto"/>
          </w:tcPr>
          <w:p w:rsidR="00D401D0" w:rsidRPr="00F315A6" w:rsidRDefault="00D401D0" w:rsidP="00292ED6">
            <w:pPr>
              <w:rPr>
                <w:rFonts w:ascii="仿宋_GB2312" w:eastAsia="仿宋_GB2312" w:hAnsi="宋体"/>
                <w:sz w:val="24"/>
              </w:rPr>
            </w:pPr>
          </w:p>
        </w:tc>
      </w:tr>
      <w:tr w:rsidR="00D401D0" w:rsidRPr="00F315A6" w:rsidTr="00292ED6">
        <w:trPr>
          <w:jc w:val="center"/>
        </w:trPr>
        <w:tc>
          <w:tcPr>
            <w:tcW w:w="412" w:type="pct"/>
            <w:vMerge/>
            <w:shd w:val="clear" w:color="auto" w:fill="auto"/>
          </w:tcPr>
          <w:p w:rsidR="00D401D0" w:rsidRPr="00F315A6" w:rsidRDefault="00D401D0" w:rsidP="00292ED6">
            <w:pPr>
              <w:rPr>
                <w:rFonts w:ascii="仿宋_GB2312" w:eastAsia="仿宋_GB2312" w:hAnsi="宋体"/>
                <w:sz w:val="24"/>
              </w:rPr>
            </w:pPr>
          </w:p>
        </w:tc>
        <w:tc>
          <w:tcPr>
            <w:tcW w:w="459" w:type="pct"/>
            <w:vMerge/>
            <w:shd w:val="clear" w:color="auto" w:fill="auto"/>
          </w:tcPr>
          <w:p w:rsidR="00D401D0" w:rsidRPr="00F315A6" w:rsidRDefault="00D401D0" w:rsidP="00292ED6">
            <w:pPr>
              <w:rPr>
                <w:rFonts w:ascii="仿宋_GB2312" w:eastAsia="仿宋_GB2312" w:hAnsi="宋体"/>
                <w:sz w:val="24"/>
              </w:rPr>
            </w:pPr>
          </w:p>
        </w:tc>
        <w:tc>
          <w:tcPr>
            <w:tcW w:w="229" w:type="pct"/>
            <w:vMerge/>
            <w:shd w:val="clear" w:color="auto" w:fill="auto"/>
            <w:vAlign w:val="center"/>
          </w:tcPr>
          <w:p w:rsidR="00D401D0" w:rsidRPr="00F315A6" w:rsidRDefault="00D401D0" w:rsidP="00292ED6">
            <w:pPr>
              <w:rPr>
                <w:rFonts w:ascii="仿宋_GB2312" w:eastAsia="仿宋_GB2312" w:hAnsi="宋体"/>
                <w:sz w:val="24"/>
              </w:rPr>
            </w:pPr>
          </w:p>
        </w:tc>
        <w:tc>
          <w:tcPr>
            <w:tcW w:w="1071" w:type="pct"/>
            <w:vMerge w:val="restart"/>
            <w:shd w:val="clear" w:color="auto" w:fill="auto"/>
            <w:vAlign w:val="center"/>
          </w:tcPr>
          <w:p w:rsidR="00D401D0" w:rsidRPr="00F315A6" w:rsidRDefault="00D401D0" w:rsidP="00292ED6">
            <w:pPr>
              <w:rPr>
                <w:rFonts w:ascii="仿宋_GB2312" w:eastAsia="仿宋_GB2312" w:hAnsi="宋体"/>
                <w:sz w:val="24"/>
              </w:rPr>
            </w:pPr>
            <w:r w:rsidRPr="00F315A6">
              <w:rPr>
                <w:rFonts w:ascii="仿宋_GB2312" w:eastAsia="仿宋_GB2312" w:hAnsi="宋体" w:hint="eastAsia"/>
                <w:sz w:val="24"/>
              </w:rPr>
              <w:t>（1）学生工作</w:t>
            </w:r>
          </w:p>
        </w:tc>
        <w:tc>
          <w:tcPr>
            <w:tcW w:w="765" w:type="pct"/>
            <w:shd w:val="clear" w:color="auto" w:fill="auto"/>
          </w:tcPr>
          <w:p w:rsidR="00D401D0" w:rsidRPr="00F315A6" w:rsidRDefault="00D401D0" w:rsidP="00292ED6">
            <w:pPr>
              <w:rPr>
                <w:rFonts w:ascii="仿宋_GB2312" w:eastAsia="仿宋_GB2312" w:hAnsi="宋体"/>
                <w:sz w:val="24"/>
              </w:rPr>
            </w:pPr>
            <w:r w:rsidRPr="00F315A6">
              <w:rPr>
                <w:rFonts w:ascii="仿宋_GB2312" w:eastAsia="仿宋_GB2312" w:hAnsi="宋体" w:hint="eastAsia"/>
                <w:sz w:val="24"/>
              </w:rPr>
              <w:t>调研人次</w:t>
            </w:r>
          </w:p>
        </w:tc>
        <w:tc>
          <w:tcPr>
            <w:tcW w:w="459" w:type="pct"/>
            <w:shd w:val="clear" w:color="auto" w:fill="auto"/>
            <w:vAlign w:val="center"/>
          </w:tcPr>
          <w:p w:rsidR="00D401D0" w:rsidRPr="00F315A6" w:rsidRDefault="00D401D0" w:rsidP="00292ED6">
            <w:pPr>
              <w:rPr>
                <w:rFonts w:ascii="仿宋_GB2312" w:eastAsia="仿宋_GB2312" w:hAnsi="宋体"/>
                <w:sz w:val="24"/>
              </w:rPr>
            </w:pPr>
            <w:r w:rsidRPr="00F315A6">
              <w:rPr>
                <w:rFonts w:ascii="仿宋_GB2312" w:eastAsia="仿宋_GB2312" w:hAnsi="宋体"/>
                <w:sz w:val="24"/>
              </w:rPr>
              <w:t>人次</w:t>
            </w:r>
          </w:p>
        </w:tc>
        <w:tc>
          <w:tcPr>
            <w:tcW w:w="535" w:type="pct"/>
            <w:shd w:val="clear" w:color="auto" w:fill="auto"/>
          </w:tcPr>
          <w:p w:rsidR="00D401D0" w:rsidRPr="00F315A6" w:rsidRDefault="00D401D0" w:rsidP="00292ED6">
            <w:pPr>
              <w:rPr>
                <w:rFonts w:ascii="仿宋_GB2312" w:eastAsia="仿宋_GB2312" w:hAnsi="宋体"/>
                <w:sz w:val="24"/>
              </w:rPr>
            </w:pPr>
          </w:p>
        </w:tc>
        <w:tc>
          <w:tcPr>
            <w:tcW w:w="535" w:type="pct"/>
            <w:shd w:val="clear" w:color="auto" w:fill="auto"/>
          </w:tcPr>
          <w:p w:rsidR="00D401D0" w:rsidRPr="00F315A6" w:rsidRDefault="00D401D0" w:rsidP="00292ED6">
            <w:pPr>
              <w:rPr>
                <w:rFonts w:ascii="仿宋_GB2312" w:eastAsia="仿宋_GB2312" w:hAnsi="宋体"/>
                <w:sz w:val="24"/>
              </w:rPr>
            </w:pPr>
          </w:p>
        </w:tc>
        <w:tc>
          <w:tcPr>
            <w:tcW w:w="534" w:type="pct"/>
            <w:shd w:val="clear" w:color="auto" w:fill="auto"/>
          </w:tcPr>
          <w:p w:rsidR="00D401D0" w:rsidRPr="00F315A6" w:rsidRDefault="00D401D0" w:rsidP="00292ED6">
            <w:pPr>
              <w:rPr>
                <w:rFonts w:ascii="仿宋_GB2312" w:eastAsia="仿宋_GB2312" w:hAnsi="宋体"/>
                <w:sz w:val="24"/>
              </w:rPr>
            </w:pPr>
          </w:p>
        </w:tc>
      </w:tr>
      <w:tr w:rsidR="00D401D0" w:rsidRPr="00F315A6" w:rsidTr="00292ED6">
        <w:trPr>
          <w:jc w:val="center"/>
        </w:trPr>
        <w:tc>
          <w:tcPr>
            <w:tcW w:w="412" w:type="pct"/>
            <w:vMerge/>
            <w:shd w:val="clear" w:color="auto" w:fill="auto"/>
          </w:tcPr>
          <w:p w:rsidR="00D401D0" w:rsidRPr="00F315A6" w:rsidRDefault="00D401D0" w:rsidP="00292ED6">
            <w:pPr>
              <w:rPr>
                <w:rFonts w:ascii="仿宋_GB2312" w:eastAsia="仿宋_GB2312" w:hAnsi="宋体"/>
                <w:sz w:val="24"/>
              </w:rPr>
            </w:pPr>
          </w:p>
        </w:tc>
        <w:tc>
          <w:tcPr>
            <w:tcW w:w="459" w:type="pct"/>
            <w:vMerge/>
            <w:shd w:val="clear" w:color="auto" w:fill="auto"/>
          </w:tcPr>
          <w:p w:rsidR="00D401D0" w:rsidRPr="00F315A6" w:rsidRDefault="00D401D0" w:rsidP="00292ED6">
            <w:pPr>
              <w:rPr>
                <w:rFonts w:ascii="仿宋_GB2312" w:eastAsia="仿宋_GB2312" w:hAnsi="宋体"/>
                <w:sz w:val="24"/>
              </w:rPr>
            </w:pPr>
          </w:p>
        </w:tc>
        <w:tc>
          <w:tcPr>
            <w:tcW w:w="229" w:type="pct"/>
            <w:vMerge/>
            <w:shd w:val="clear" w:color="auto" w:fill="auto"/>
            <w:vAlign w:val="center"/>
          </w:tcPr>
          <w:p w:rsidR="00D401D0" w:rsidRPr="00F315A6" w:rsidRDefault="00D401D0" w:rsidP="00292ED6">
            <w:pPr>
              <w:rPr>
                <w:rFonts w:ascii="仿宋_GB2312" w:eastAsia="仿宋_GB2312" w:hAnsi="宋体"/>
                <w:sz w:val="24"/>
              </w:rPr>
            </w:pPr>
          </w:p>
        </w:tc>
        <w:tc>
          <w:tcPr>
            <w:tcW w:w="1071" w:type="pct"/>
            <w:vMerge/>
            <w:shd w:val="clear" w:color="auto" w:fill="auto"/>
            <w:vAlign w:val="center"/>
          </w:tcPr>
          <w:p w:rsidR="00D401D0" w:rsidRPr="00F315A6" w:rsidRDefault="00D401D0" w:rsidP="00292ED6">
            <w:pPr>
              <w:rPr>
                <w:rFonts w:ascii="仿宋_GB2312" w:eastAsia="仿宋_GB2312" w:hAnsi="宋体"/>
                <w:sz w:val="24"/>
              </w:rPr>
            </w:pPr>
          </w:p>
        </w:tc>
        <w:tc>
          <w:tcPr>
            <w:tcW w:w="765" w:type="pct"/>
            <w:shd w:val="clear" w:color="auto" w:fill="auto"/>
          </w:tcPr>
          <w:p w:rsidR="00D401D0" w:rsidRPr="00F315A6" w:rsidRDefault="00D401D0" w:rsidP="00292ED6">
            <w:pPr>
              <w:rPr>
                <w:rFonts w:ascii="仿宋_GB2312" w:eastAsia="仿宋_GB2312" w:hAnsi="宋体"/>
                <w:sz w:val="24"/>
              </w:rPr>
            </w:pPr>
            <w:r w:rsidRPr="00F315A6">
              <w:rPr>
                <w:rFonts w:ascii="仿宋_GB2312" w:eastAsia="仿宋_GB2312" w:hAnsi="宋体" w:hint="eastAsia"/>
                <w:sz w:val="24"/>
              </w:rPr>
              <w:t>满意度</w:t>
            </w:r>
          </w:p>
        </w:tc>
        <w:tc>
          <w:tcPr>
            <w:tcW w:w="459" w:type="pct"/>
            <w:shd w:val="clear" w:color="auto" w:fill="auto"/>
            <w:vAlign w:val="center"/>
          </w:tcPr>
          <w:p w:rsidR="00D401D0" w:rsidRPr="00F315A6" w:rsidRDefault="00D401D0" w:rsidP="00292ED6">
            <w:pPr>
              <w:rPr>
                <w:rFonts w:ascii="仿宋_GB2312" w:eastAsia="仿宋_GB2312" w:hAnsi="宋体"/>
                <w:sz w:val="24"/>
              </w:rPr>
            </w:pPr>
            <w:r w:rsidRPr="00F315A6">
              <w:rPr>
                <w:rFonts w:ascii="仿宋_GB2312" w:eastAsia="仿宋_GB2312" w:hAnsi="宋体" w:hint="eastAsia"/>
                <w:sz w:val="24"/>
              </w:rPr>
              <w:t>%</w:t>
            </w:r>
          </w:p>
        </w:tc>
        <w:tc>
          <w:tcPr>
            <w:tcW w:w="535" w:type="pct"/>
            <w:shd w:val="clear" w:color="auto" w:fill="auto"/>
          </w:tcPr>
          <w:p w:rsidR="00D401D0" w:rsidRPr="00F315A6" w:rsidRDefault="00D401D0" w:rsidP="00292ED6">
            <w:pPr>
              <w:rPr>
                <w:rFonts w:ascii="仿宋_GB2312" w:eastAsia="仿宋_GB2312" w:hAnsi="宋体"/>
                <w:sz w:val="24"/>
              </w:rPr>
            </w:pPr>
          </w:p>
        </w:tc>
        <w:tc>
          <w:tcPr>
            <w:tcW w:w="535" w:type="pct"/>
            <w:shd w:val="clear" w:color="auto" w:fill="auto"/>
          </w:tcPr>
          <w:p w:rsidR="00D401D0" w:rsidRPr="00F315A6" w:rsidRDefault="00D401D0" w:rsidP="00292ED6">
            <w:pPr>
              <w:rPr>
                <w:rFonts w:ascii="仿宋_GB2312" w:eastAsia="仿宋_GB2312" w:hAnsi="宋体"/>
                <w:sz w:val="24"/>
              </w:rPr>
            </w:pPr>
          </w:p>
        </w:tc>
        <w:tc>
          <w:tcPr>
            <w:tcW w:w="534" w:type="pct"/>
            <w:shd w:val="clear" w:color="auto" w:fill="auto"/>
          </w:tcPr>
          <w:p w:rsidR="00D401D0" w:rsidRPr="00F315A6" w:rsidRDefault="00D401D0" w:rsidP="00292ED6">
            <w:pPr>
              <w:rPr>
                <w:rFonts w:ascii="仿宋_GB2312" w:eastAsia="仿宋_GB2312" w:hAnsi="宋体"/>
                <w:sz w:val="24"/>
              </w:rPr>
            </w:pPr>
          </w:p>
        </w:tc>
      </w:tr>
      <w:tr w:rsidR="00D401D0" w:rsidRPr="00F315A6" w:rsidTr="00292ED6">
        <w:trPr>
          <w:jc w:val="center"/>
        </w:trPr>
        <w:tc>
          <w:tcPr>
            <w:tcW w:w="412" w:type="pct"/>
            <w:vMerge/>
            <w:shd w:val="clear" w:color="auto" w:fill="auto"/>
          </w:tcPr>
          <w:p w:rsidR="00D401D0" w:rsidRPr="00F315A6" w:rsidRDefault="00D401D0" w:rsidP="00292ED6">
            <w:pPr>
              <w:rPr>
                <w:rFonts w:ascii="仿宋_GB2312" w:eastAsia="仿宋_GB2312" w:hAnsi="宋体"/>
                <w:sz w:val="24"/>
              </w:rPr>
            </w:pPr>
          </w:p>
        </w:tc>
        <w:tc>
          <w:tcPr>
            <w:tcW w:w="459" w:type="pct"/>
            <w:vMerge/>
            <w:shd w:val="clear" w:color="auto" w:fill="auto"/>
          </w:tcPr>
          <w:p w:rsidR="00D401D0" w:rsidRPr="00F315A6" w:rsidRDefault="00D401D0" w:rsidP="00292ED6">
            <w:pPr>
              <w:rPr>
                <w:rFonts w:ascii="仿宋_GB2312" w:eastAsia="仿宋_GB2312" w:hAnsi="宋体"/>
                <w:sz w:val="24"/>
              </w:rPr>
            </w:pPr>
          </w:p>
        </w:tc>
        <w:tc>
          <w:tcPr>
            <w:tcW w:w="229" w:type="pct"/>
            <w:vMerge/>
            <w:shd w:val="clear" w:color="auto" w:fill="auto"/>
            <w:vAlign w:val="center"/>
          </w:tcPr>
          <w:p w:rsidR="00D401D0" w:rsidRPr="00F315A6" w:rsidRDefault="00D401D0" w:rsidP="00292ED6">
            <w:pPr>
              <w:rPr>
                <w:rFonts w:ascii="仿宋_GB2312" w:eastAsia="仿宋_GB2312" w:hAnsi="宋体"/>
                <w:sz w:val="24"/>
              </w:rPr>
            </w:pPr>
          </w:p>
        </w:tc>
        <w:tc>
          <w:tcPr>
            <w:tcW w:w="1071" w:type="pct"/>
            <w:vMerge w:val="restart"/>
            <w:shd w:val="clear" w:color="auto" w:fill="auto"/>
            <w:vAlign w:val="center"/>
          </w:tcPr>
          <w:p w:rsidR="00D401D0" w:rsidRPr="00F315A6" w:rsidRDefault="00D401D0" w:rsidP="00292ED6">
            <w:pPr>
              <w:rPr>
                <w:rFonts w:ascii="仿宋_GB2312" w:eastAsia="仿宋_GB2312" w:hAnsi="宋体"/>
                <w:sz w:val="24"/>
              </w:rPr>
            </w:pPr>
            <w:r w:rsidRPr="00F315A6">
              <w:rPr>
                <w:rFonts w:ascii="仿宋_GB2312" w:eastAsia="仿宋_GB2312" w:hAnsi="宋体" w:hint="eastAsia"/>
                <w:sz w:val="24"/>
              </w:rPr>
              <w:t>（2）教学管理</w:t>
            </w:r>
          </w:p>
        </w:tc>
        <w:tc>
          <w:tcPr>
            <w:tcW w:w="765" w:type="pct"/>
            <w:shd w:val="clear" w:color="auto" w:fill="auto"/>
          </w:tcPr>
          <w:p w:rsidR="00D401D0" w:rsidRPr="00F315A6" w:rsidRDefault="00D401D0" w:rsidP="00292ED6">
            <w:pPr>
              <w:rPr>
                <w:rFonts w:ascii="仿宋_GB2312" w:eastAsia="仿宋_GB2312" w:hAnsi="宋体"/>
                <w:sz w:val="24"/>
              </w:rPr>
            </w:pPr>
            <w:r w:rsidRPr="00F315A6">
              <w:rPr>
                <w:rFonts w:ascii="仿宋_GB2312" w:eastAsia="仿宋_GB2312" w:hAnsi="宋体" w:hint="eastAsia"/>
                <w:sz w:val="24"/>
              </w:rPr>
              <w:t>调研人次</w:t>
            </w:r>
          </w:p>
        </w:tc>
        <w:tc>
          <w:tcPr>
            <w:tcW w:w="459" w:type="pct"/>
            <w:shd w:val="clear" w:color="auto" w:fill="auto"/>
            <w:vAlign w:val="center"/>
          </w:tcPr>
          <w:p w:rsidR="00D401D0" w:rsidRPr="00F315A6" w:rsidRDefault="00D401D0" w:rsidP="00292ED6">
            <w:pPr>
              <w:rPr>
                <w:rFonts w:ascii="仿宋_GB2312" w:eastAsia="仿宋_GB2312" w:hAnsi="宋体"/>
                <w:sz w:val="24"/>
              </w:rPr>
            </w:pPr>
            <w:r w:rsidRPr="00F315A6">
              <w:rPr>
                <w:rFonts w:ascii="仿宋_GB2312" w:eastAsia="仿宋_GB2312" w:hAnsi="宋体"/>
                <w:sz w:val="24"/>
              </w:rPr>
              <w:t>人次</w:t>
            </w:r>
          </w:p>
        </w:tc>
        <w:tc>
          <w:tcPr>
            <w:tcW w:w="535" w:type="pct"/>
            <w:shd w:val="clear" w:color="auto" w:fill="auto"/>
          </w:tcPr>
          <w:p w:rsidR="00D401D0" w:rsidRPr="00F315A6" w:rsidRDefault="00D401D0" w:rsidP="00292ED6">
            <w:pPr>
              <w:rPr>
                <w:rFonts w:ascii="仿宋_GB2312" w:eastAsia="仿宋_GB2312" w:hAnsi="宋体"/>
                <w:sz w:val="24"/>
              </w:rPr>
            </w:pPr>
          </w:p>
        </w:tc>
        <w:tc>
          <w:tcPr>
            <w:tcW w:w="535" w:type="pct"/>
            <w:shd w:val="clear" w:color="auto" w:fill="auto"/>
          </w:tcPr>
          <w:p w:rsidR="00D401D0" w:rsidRPr="00F315A6" w:rsidRDefault="00D401D0" w:rsidP="00292ED6">
            <w:pPr>
              <w:rPr>
                <w:rFonts w:ascii="仿宋_GB2312" w:eastAsia="仿宋_GB2312" w:hAnsi="宋体"/>
                <w:sz w:val="24"/>
              </w:rPr>
            </w:pPr>
          </w:p>
        </w:tc>
        <w:tc>
          <w:tcPr>
            <w:tcW w:w="534" w:type="pct"/>
            <w:shd w:val="clear" w:color="auto" w:fill="auto"/>
          </w:tcPr>
          <w:p w:rsidR="00D401D0" w:rsidRPr="00F315A6" w:rsidRDefault="00D401D0" w:rsidP="00292ED6">
            <w:pPr>
              <w:rPr>
                <w:rFonts w:ascii="仿宋_GB2312" w:eastAsia="仿宋_GB2312" w:hAnsi="宋体"/>
                <w:sz w:val="24"/>
              </w:rPr>
            </w:pPr>
          </w:p>
        </w:tc>
      </w:tr>
      <w:tr w:rsidR="00D401D0" w:rsidRPr="00F315A6" w:rsidTr="00292ED6">
        <w:trPr>
          <w:jc w:val="center"/>
        </w:trPr>
        <w:tc>
          <w:tcPr>
            <w:tcW w:w="412" w:type="pct"/>
            <w:vMerge/>
            <w:shd w:val="clear" w:color="auto" w:fill="auto"/>
          </w:tcPr>
          <w:p w:rsidR="00D401D0" w:rsidRPr="00F315A6" w:rsidRDefault="00D401D0" w:rsidP="00292ED6">
            <w:pPr>
              <w:rPr>
                <w:rFonts w:ascii="仿宋_GB2312" w:eastAsia="仿宋_GB2312" w:hAnsi="宋体"/>
                <w:sz w:val="24"/>
              </w:rPr>
            </w:pPr>
          </w:p>
        </w:tc>
        <w:tc>
          <w:tcPr>
            <w:tcW w:w="459" w:type="pct"/>
            <w:vMerge/>
            <w:shd w:val="clear" w:color="auto" w:fill="auto"/>
          </w:tcPr>
          <w:p w:rsidR="00D401D0" w:rsidRPr="00F315A6" w:rsidRDefault="00D401D0" w:rsidP="00292ED6">
            <w:pPr>
              <w:rPr>
                <w:rFonts w:ascii="仿宋_GB2312" w:eastAsia="仿宋_GB2312" w:hAnsi="宋体"/>
                <w:sz w:val="24"/>
              </w:rPr>
            </w:pPr>
          </w:p>
        </w:tc>
        <w:tc>
          <w:tcPr>
            <w:tcW w:w="229" w:type="pct"/>
            <w:vMerge/>
            <w:shd w:val="clear" w:color="auto" w:fill="auto"/>
            <w:vAlign w:val="center"/>
          </w:tcPr>
          <w:p w:rsidR="00D401D0" w:rsidRPr="00F315A6" w:rsidRDefault="00D401D0" w:rsidP="00292ED6">
            <w:pPr>
              <w:rPr>
                <w:rFonts w:ascii="仿宋_GB2312" w:eastAsia="仿宋_GB2312" w:hAnsi="宋体"/>
                <w:sz w:val="24"/>
              </w:rPr>
            </w:pPr>
          </w:p>
        </w:tc>
        <w:tc>
          <w:tcPr>
            <w:tcW w:w="1071" w:type="pct"/>
            <w:vMerge/>
            <w:shd w:val="clear" w:color="auto" w:fill="auto"/>
            <w:vAlign w:val="center"/>
          </w:tcPr>
          <w:p w:rsidR="00D401D0" w:rsidRPr="00F315A6" w:rsidRDefault="00D401D0" w:rsidP="00292ED6">
            <w:pPr>
              <w:rPr>
                <w:rFonts w:ascii="仿宋_GB2312" w:eastAsia="仿宋_GB2312" w:hAnsi="宋体"/>
                <w:sz w:val="24"/>
              </w:rPr>
            </w:pPr>
          </w:p>
        </w:tc>
        <w:tc>
          <w:tcPr>
            <w:tcW w:w="765" w:type="pct"/>
            <w:shd w:val="clear" w:color="auto" w:fill="auto"/>
          </w:tcPr>
          <w:p w:rsidR="00D401D0" w:rsidRPr="00F315A6" w:rsidRDefault="00D401D0" w:rsidP="00292ED6">
            <w:pPr>
              <w:rPr>
                <w:rFonts w:ascii="仿宋_GB2312" w:eastAsia="仿宋_GB2312" w:hAnsi="宋体"/>
                <w:sz w:val="24"/>
              </w:rPr>
            </w:pPr>
            <w:r w:rsidRPr="00F315A6">
              <w:rPr>
                <w:rFonts w:ascii="仿宋_GB2312" w:eastAsia="仿宋_GB2312" w:hAnsi="宋体" w:hint="eastAsia"/>
                <w:sz w:val="24"/>
              </w:rPr>
              <w:t>满意度</w:t>
            </w:r>
          </w:p>
        </w:tc>
        <w:tc>
          <w:tcPr>
            <w:tcW w:w="459" w:type="pct"/>
            <w:shd w:val="clear" w:color="auto" w:fill="auto"/>
            <w:vAlign w:val="center"/>
          </w:tcPr>
          <w:p w:rsidR="00D401D0" w:rsidRPr="00F315A6" w:rsidRDefault="00D401D0" w:rsidP="00292ED6">
            <w:pPr>
              <w:rPr>
                <w:rFonts w:ascii="仿宋_GB2312" w:eastAsia="仿宋_GB2312" w:hAnsi="宋体"/>
                <w:sz w:val="24"/>
              </w:rPr>
            </w:pPr>
            <w:r w:rsidRPr="00F315A6">
              <w:rPr>
                <w:rFonts w:ascii="仿宋_GB2312" w:eastAsia="仿宋_GB2312" w:hAnsi="宋体" w:hint="eastAsia"/>
                <w:sz w:val="24"/>
              </w:rPr>
              <w:t>%</w:t>
            </w:r>
          </w:p>
        </w:tc>
        <w:tc>
          <w:tcPr>
            <w:tcW w:w="535" w:type="pct"/>
            <w:shd w:val="clear" w:color="auto" w:fill="auto"/>
          </w:tcPr>
          <w:p w:rsidR="00D401D0" w:rsidRPr="00F315A6" w:rsidRDefault="00D401D0" w:rsidP="00292ED6">
            <w:pPr>
              <w:rPr>
                <w:rFonts w:ascii="仿宋_GB2312" w:eastAsia="仿宋_GB2312" w:hAnsi="宋体"/>
                <w:sz w:val="24"/>
              </w:rPr>
            </w:pPr>
          </w:p>
        </w:tc>
        <w:tc>
          <w:tcPr>
            <w:tcW w:w="535" w:type="pct"/>
            <w:shd w:val="clear" w:color="auto" w:fill="auto"/>
          </w:tcPr>
          <w:p w:rsidR="00D401D0" w:rsidRPr="00F315A6" w:rsidRDefault="00D401D0" w:rsidP="00292ED6">
            <w:pPr>
              <w:rPr>
                <w:rFonts w:ascii="仿宋_GB2312" w:eastAsia="仿宋_GB2312" w:hAnsi="宋体"/>
                <w:sz w:val="24"/>
              </w:rPr>
            </w:pPr>
          </w:p>
        </w:tc>
        <w:tc>
          <w:tcPr>
            <w:tcW w:w="534" w:type="pct"/>
            <w:shd w:val="clear" w:color="auto" w:fill="auto"/>
          </w:tcPr>
          <w:p w:rsidR="00D401D0" w:rsidRPr="00F315A6" w:rsidRDefault="00D401D0" w:rsidP="00292ED6">
            <w:pPr>
              <w:rPr>
                <w:rFonts w:ascii="仿宋_GB2312" w:eastAsia="仿宋_GB2312" w:hAnsi="宋体"/>
                <w:sz w:val="24"/>
              </w:rPr>
            </w:pPr>
          </w:p>
        </w:tc>
      </w:tr>
      <w:tr w:rsidR="00D401D0" w:rsidRPr="00F315A6" w:rsidTr="00292ED6">
        <w:trPr>
          <w:jc w:val="center"/>
        </w:trPr>
        <w:tc>
          <w:tcPr>
            <w:tcW w:w="412" w:type="pct"/>
            <w:vMerge/>
            <w:shd w:val="clear" w:color="auto" w:fill="auto"/>
          </w:tcPr>
          <w:p w:rsidR="00D401D0" w:rsidRPr="00F315A6" w:rsidRDefault="00D401D0" w:rsidP="00292ED6">
            <w:pPr>
              <w:rPr>
                <w:rFonts w:ascii="仿宋_GB2312" w:eastAsia="仿宋_GB2312" w:hAnsi="宋体"/>
                <w:sz w:val="24"/>
              </w:rPr>
            </w:pPr>
          </w:p>
        </w:tc>
        <w:tc>
          <w:tcPr>
            <w:tcW w:w="459" w:type="pct"/>
            <w:vMerge/>
            <w:shd w:val="clear" w:color="auto" w:fill="auto"/>
          </w:tcPr>
          <w:p w:rsidR="00D401D0" w:rsidRPr="00F315A6" w:rsidRDefault="00D401D0" w:rsidP="00292ED6">
            <w:pPr>
              <w:rPr>
                <w:rFonts w:ascii="仿宋_GB2312" w:eastAsia="仿宋_GB2312" w:hAnsi="宋体"/>
                <w:sz w:val="24"/>
              </w:rPr>
            </w:pPr>
          </w:p>
        </w:tc>
        <w:tc>
          <w:tcPr>
            <w:tcW w:w="229" w:type="pct"/>
            <w:vMerge/>
            <w:shd w:val="clear" w:color="auto" w:fill="auto"/>
            <w:vAlign w:val="center"/>
          </w:tcPr>
          <w:p w:rsidR="00D401D0" w:rsidRPr="00F315A6" w:rsidRDefault="00D401D0" w:rsidP="00292ED6">
            <w:pPr>
              <w:rPr>
                <w:rFonts w:ascii="仿宋_GB2312" w:eastAsia="仿宋_GB2312" w:hAnsi="宋体"/>
                <w:sz w:val="24"/>
              </w:rPr>
            </w:pPr>
          </w:p>
        </w:tc>
        <w:tc>
          <w:tcPr>
            <w:tcW w:w="1071" w:type="pct"/>
            <w:vMerge w:val="restart"/>
            <w:shd w:val="clear" w:color="auto" w:fill="auto"/>
            <w:vAlign w:val="center"/>
          </w:tcPr>
          <w:p w:rsidR="00D401D0" w:rsidRPr="00F315A6" w:rsidRDefault="00D401D0" w:rsidP="00292ED6">
            <w:pPr>
              <w:rPr>
                <w:rFonts w:ascii="仿宋_GB2312" w:eastAsia="仿宋_GB2312" w:hAnsi="宋体"/>
                <w:sz w:val="24"/>
              </w:rPr>
            </w:pPr>
            <w:r w:rsidRPr="00F315A6">
              <w:rPr>
                <w:rFonts w:ascii="仿宋_GB2312" w:eastAsia="仿宋_GB2312" w:hAnsi="宋体" w:hint="eastAsia"/>
                <w:sz w:val="24"/>
              </w:rPr>
              <w:t>（3）后勤服务</w:t>
            </w:r>
          </w:p>
        </w:tc>
        <w:tc>
          <w:tcPr>
            <w:tcW w:w="765" w:type="pct"/>
            <w:shd w:val="clear" w:color="auto" w:fill="auto"/>
          </w:tcPr>
          <w:p w:rsidR="00D401D0" w:rsidRPr="00F315A6" w:rsidRDefault="00D401D0" w:rsidP="00292ED6">
            <w:pPr>
              <w:rPr>
                <w:rFonts w:ascii="仿宋_GB2312" w:eastAsia="仿宋_GB2312" w:hAnsi="宋体"/>
                <w:sz w:val="24"/>
              </w:rPr>
            </w:pPr>
            <w:r w:rsidRPr="00F315A6">
              <w:rPr>
                <w:rFonts w:ascii="仿宋_GB2312" w:eastAsia="仿宋_GB2312" w:hAnsi="宋体" w:hint="eastAsia"/>
                <w:sz w:val="24"/>
              </w:rPr>
              <w:t>调研人次</w:t>
            </w:r>
          </w:p>
        </w:tc>
        <w:tc>
          <w:tcPr>
            <w:tcW w:w="459" w:type="pct"/>
            <w:shd w:val="clear" w:color="auto" w:fill="auto"/>
            <w:vAlign w:val="center"/>
          </w:tcPr>
          <w:p w:rsidR="00D401D0" w:rsidRPr="00F315A6" w:rsidRDefault="00D401D0" w:rsidP="00292ED6">
            <w:pPr>
              <w:rPr>
                <w:rFonts w:ascii="仿宋_GB2312" w:eastAsia="仿宋_GB2312" w:hAnsi="宋体"/>
                <w:sz w:val="24"/>
              </w:rPr>
            </w:pPr>
            <w:r w:rsidRPr="00F315A6">
              <w:rPr>
                <w:rFonts w:ascii="仿宋_GB2312" w:eastAsia="仿宋_GB2312" w:hAnsi="宋体"/>
                <w:sz w:val="24"/>
              </w:rPr>
              <w:t>人次</w:t>
            </w:r>
          </w:p>
        </w:tc>
        <w:tc>
          <w:tcPr>
            <w:tcW w:w="535" w:type="pct"/>
            <w:shd w:val="clear" w:color="auto" w:fill="auto"/>
          </w:tcPr>
          <w:p w:rsidR="00D401D0" w:rsidRPr="00F315A6" w:rsidRDefault="00D401D0" w:rsidP="00292ED6">
            <w:pPr>
              <w:rPr>
                <w:rFonts w:ascii="仿宋_GB2312" w:eastAsia="仿宋_GB2312" w:hAnsi="宋体"/>
                <w:sz w:val="24"/>
              </w:rPr>
            </w:pPr>
          </w:p>
        </w:tc>
        <w:tc>
          <w:tcPr>
            <w:tcW w:w="535" w:type="pct"/>
            <w:shd w:val="clear" w:color="auto" w:fill="auto"/>
          </w:tcPr>
          <w:p w:rsidR="00D401D0" w:rsidRPr="00F315A6" w:rsidRDefault="00D401D0" w:rsidP="00292ED6">
            <w:pPr>
              <w:rPr>
                <w:rFonts w:ascii="仿宋_GB2312" w:eastAsia="仿宋_GB2312" w:hAnsi="宋体"/>
                <w:sz w:val="24"/>
              </w:rPr>
            </w:pPr>
          </w:p>
        </w:tc>
        <w:tc>
          <w:tcPr>
            <w:tcW w:w="534" w:type="pct"/>
            <w:shd w:val="clear" w:color="auto" w:fill="auto"/>
          </w:tcPr>
          <w:p w:rsidR="00D401D0" w:rsidRPr="00F315A6" w:rsidRDefault="00D401D0" w:rsidP="00292ED6">
            <w:pPr>
              <w:rPr>
                <w:rFonts w:ascii="仿宋_GB2312" w:eastAsia="仿宋_GB2312" w:hAnsi="宋体"/>
                <w:sz w:val="24"/>
              </w:rPr>
            </w:pPr>
          </w:p>
        </w:tc>
      </w:tr>
      <w:tr w:rsidR="00D401D0" w:rsidRPr="00F315A6" w:rsidTr="00292ED6">
        <w:trPr>
          <w:jc w:val="center"/>
        </w:trPr>
        <w:tc>
          <w:tcPr>
            <w:tcW w:w="412" w:type="pct"/>
            <w:vMerge/>
            <w:shd w:val="clear" w:color="auto" w:fill="auto"/>
          </w:tcPr>
          <w:p w:rsidR="00D401D0" w:rsidRPr="00F315A6" w:rsidRDefault="00D401D0" w:rsidP="00292ED6">
            <w:pPr>
              <w:rPr>
                <w:rFonts w:ascii="仿宋_GB2312" w:eastAsia="仿宋_GB2312" w:hAnsi="宋体"/>
                <w:sz w:val="24"/>
              </w:rPr>
            </w:pPr>
          </w:p>
        </w:tc>
        <w:tc>
          <w:tcPr>
            <w:tcW w:w="459" w:type="pct"/>
            <w:vMerge/>
            <w:shd w:val="clear" w:color="auto" w:fill="auto"/>
          </w:tcPr>
          <w:p w:rsidR="00D401D0" w:rsidRPr="00F315A6" w:rsidRDefault="00D401D0" w:rsidP="00292ED6">
            <w:pPr>
              <w:rPr>
                <w:rFonts w:ascii="仿宋_GB2312" w:eastAsia="仿宋_GB2312" w:hAnsi="宋体"/>
                <w:sz w:val="24"/>
              </w:rPr>
            </w:pPr>
          </w:p>
        </w:tc>
        <w:tc>
          <w:tcPr>
            <w:tcW w:w="229" w:type="pct"/>
            <w:vMerge/>
            <w:shd w:val="clear" w:color="auto" w:fill="auto"/>
            <w:vAlign w:val="center"/>
          </w:tcPr>
          <w:p w:rsidR="00D401D0" w:rsidRPr="00F315A6" w:rsidRDefault="00D401D0" w:rsidP="00292ED6">
            <w:pPr>
              <w:rPr>
                <w:rFonts w:ascii="仿宋_GB2312" w:eastAsia="仿宋_GB2312" w:hAnsi="宋体"/>
                <w:sz w:val="24"/>
              </w:rPr>
            </w:pPr>
          </w:p>
        </w:tc>
        <w:tc>
          <w:tcPr>
            <w:tcW w:w="1071" w:type="pct"/>
            <w:vMerge/>
            <w:shd w:val="clear" w:color="auto" w:fill="auto"/>
          </w:tcPr>
          <w:p w:rsidR="00D401D0" w:rsidRPr="00F315A6" w:rsidRDefault="00D401D0" w:rsidP="00292ED6">
            <w:pPr>
              <w:rPr>
                <w:rFonts w:ascii="仿宋_GB2312" w:eastAsia="仿宋_GB2312" w:hAnsi="宋体"/>
                <w:sz w:val="24"/>
              </w:rPr>
            </w:pPr>
          </w:p>
        </w:tc>
        <w:tc>
          <w:tcPr>
            <w:tcW w:w="765" w:type="pct"/>
            <w:shd w:val="clear" w:color="auto" w:fill="auto"/>
          </w:tcPr>
          <w:p w:rsidR="00D401D0" w:rsidRPr="00F315A6" w:rsidRDefault="00D401D0" w:rsidP="00292ED6">
            <w:pPr>
              <w:rPr>
                <w:rFonts w:ascii="仿宋_GB2312" w:eastAsia="仿宋_GB2312" w:hAnsi="宋体"/>
                <w:sz w:val="24"/>
              </w:rPr>
            </w:pPr>
            <w:r w:rsidRPr="00F315A6">
              <w:rPr>
                <w:rFonts w:ascii="仿宋_GB2312" w:eastAsia="仿宋_GB2312" w:hAnsi="宋体" w:hint="eastAsia"/>
                <w:sz w:val="24"/>
              </w:rPr>
              <w:t>满意度</w:t>
            </w:r>
          </w:p>
        </w:tc>
        <w:tc>
          <w:tcPr>
            <w:tcW w:w="459" w:type="pct"/>
            <w:shd w:val="clear" w:color="auto" w:fill="auto"/>
            <w:vAlign w:val="center"/>
          </w:tcPr>
          <w:p w:rsidR="00D401D0" w:rsidRPr="00F315A6" w:rsidRDefault="00D401D0" w:rsidP="00292ED6">
            <w:pPr>
              <w:rPr>
                <w:rFonts w:ascii="仿宋_GB2312" w:eastAsia="仿宋_GB2312" w:hAnsi="宋体"/>
                <w:sz w:val="24"/>
              </w:rPr>
            </w:pPr>
            <w:r w:rsidRPr="00F315A6">
              <w:rPr>
                <w:rFonts w:ascii="仿宋_GB2312" w:eastAsia="仿宋_GB2312" w:hAnsi="宋体" w:hint="eastAsia"/>
                <w:sz w:val="24"/>
              </w:rPr>
              <w:t>%</w:t>
            </w:r>
          </w:p>
        </w:tc>
        <w:tc>
          <w:tcPr>
            <w:tcW w:w="535" w:type="pct"/>
            <w:shd w:val="clear" w:color="auto" w:fill="auto"/>
          </w:tcPr>
          <w:p w:rsidR="00D401D0" w:rsidRPr="00F315A6" w:rsidRDefault="00D401D0" w:rsidP="00292ED6">
            <w:pPr>
              <w:rPr>
                <w:rFonts w:ascii="仿宋_GB2312" w:eastAsia="仿宋_GB2312" w:hAnsi="宋体"/>
                <w:sz w:val="24"/>
              </w:rPr>
            </w:pPr>
          </w:p>
        </w:tc>
        <w:tc>
          <w:tcPr>
            <w:tcW w:w="535" w:type="pct"/>
            <w:shd w:val="clear" w:color="auto" w:fill="auto"/>
          </w:tcPr>
          <w:p w:rsidR="00D401D0" w:rsidRPr="00F315A6" w:rsidRDefault="00D401D0" w:rsidP="00292ED6">
            <w:pPr>
              <w:rPr>
                <w:rFonts w:ascii="仿宋_GB2312" w:eastAsia="仿宋_GB2312" w:hAnsi="宋体"/>
                <w:sz w:val="24"/>
              </w:rPr>
            </w:pPr>
          </w:p>
        </w:tc>
        <w:tc>
          <w:tcPr>
            <w:tcW w:w="534" w:type="pct"/>
            <w:shd w:val="clear" w:color="auto" w:fill="auto"/>
          </w:tcPr>
          <w:p w:rsidR="00D401D0" w:rsidRPr="00F315A6" w:rsidRDefault="00D401D0" w:rsidP="00292ED6">
            <w:pPr>
              <w:rPr>
                <w:rFonts w:ascii="仿宋_GB2312" w:eastAsia="仿宋_GB2312" w:hAnsi="宋体"/>
                <w:sz w:val="24"/>
              </w:rPr>
            </w:pPr>
          </w:p>
        </w:tc>
      </w:tr>
      <w:tr w:rsidR="00D401D0" w:rsidRPr="00F315A6" w:rsidTr="00292ED6">
        <w:trPr>
          <w:jc w:val="center"/>
        </w:trPr>
        <w:tc>
          <w:tcPr>
            <w:tcW w:w="412" w:type="pct"/>
            <w:vMerge/>
            <w:shd w:val="clear" w:color="auto" w:fill="auto"/>
          </w:tcPr>
          <w:p w:rsidR="00D401D0" w:rsidRPr="00F315A6" w:rsidRDefault="00D401D0" w:rsidP="00292ED6">
            <w:pPr>
              <w:rPr>
                <w:rFonts w:ascii="仿宋_GB2312" w:eastAsia="仿宋_GB2312" w:hAnsi="宋体"/>
                <w:sz w:val="24"/>
              </w:rPr>
            </w:pPr>
          </w:p>
        </w:tc>
        <w:tc>
          <w:tcPr>
            <w:tcW w:w="459" w:type="pct"/>
            <w:vMerge/>
            <w:shd w:val="clear" w:color="auto" w:fill="auto"/>
          </w:tcPr>
          <w:p w:rsidR="00D401D0" w:rsidRPr="00F315A6" w:rsidRDefault="00D401D0" w:rsidP="00292ED6">
            <w:pPr>
              <w:rPr>
                <w:rFonts w:ascii="仿宋_GB2312" w:eastAsia="仿宋_GB2312" w:hAnsi="宋体"/>
                <w:sz w:val="24"/>
              </w:rPr>
            </w:pPr>
          </w:p>
        </w:tc>
        <w:tc>
          <w:tcPr>
            <w:tcW w:w="229" w:type="pct"/>
            <w:shd w:val="clear" w:color="auto" w:fill="auto"/>
            <w:vAlign w:val="center"/>
          </w:tcPr>
          <w:p w:rsidR="00D401D0" w:rsidRPr="00F315A6" w:rsidRDefault="00D401D0" w:rsidP="00292ED6">
            <w:pPr>
              <w:rPr>
                <w:rFonts w:ascii="仿宋_GB2312" w:eastAsia="仿宋_GB2312" w:hAnsi="宋体"/>
                <w:sz w:val="24"/>
              </w:rPr>
            </w:pPr>
            <w:r w:rsidRPr="00F315A6">
              <w:rPr>
                <w:rFonts w:ascii="仿宋_GB2312" w:eastAsia="仿宋_GB2312" w:hAnsi="宋体" w:hint="eastAsia"/>
                <w:sz w:val="24"/>
              </w:rPr>
              <w:t>5</w:t>
            </w:r>
          </w:p>
        </w:tc>
        <w:tc>
          <w:tcPr>
            <w:tcW w:w="1836" w:type="pct"/>
            <w:gridSpan w:val="2"/>
            <w:shd w:val="clear" w:color="auto" w:fill="auto"/>
          </w:tcPr>
          <w:p w:rsidR="00D401D0" w:rsidRPr="00F315A6" w:rsidRDefault="00D401D0" w:rsidP="00292ED6">
            <w:pPr>
              <w:rPr>
                <w:rFonts w:ascii="仿宋_GB2312" w:eastAsia="仿宋_GB2312" w:hAnsi="宋体"/>
                <w:sz w:val="24"/>
              </w:rPr>
            </w:pPr>
            <w:r w:rsidRPr="00F315A6">
              <w:rPr>
                <w:rFonts w:ascii="仿宋_GB2312" w:eastAsia="仿宋_GB2312" w:hAnsi="宋体" w:hint="eastAsia"/>
                <w:sz w:val="24"/>
              </w:rPr>
              <w:t>学生参与志愿者活动时间</w:t>
            </w:r>
          </w:p>
        </w:tc>
        <w:tc>
          <w:tcPr>
            <w:tcW w:w="459" w:type="pct"/>
            <w:shd w:val="clear" w:color="auto" w:fill="auto"/>
            <w:vAlign w:val="center"/>
          </w:tcPr>
          <w:p w:rsidR="00D401D0" w:rsidRPr="00F315A6" w:rsidRDefault="00D401D0" w:rsidP="00292ED6">
            <w:pPr>
              <w:rPr>
                <w:rFonts w:ascii="仿宋_GB2312" w:eastAsia="仿宋_GB2312" w:hAnsi="宋体"/>
                <w:sz w:val="24"/>
              </w:rPr>
            </w:pPr>
            <w:r w:rsidRPr="00F315A6">
              <w:rPr>
                <w:rFonts w:ascii="仿宋_GB2312" w:eastAsia="仿宋_GB2312" w:hAnsi="宋体" w:hint="eastAsia"/>
                <w:sz w:val="24"/>
              </w:rPr>
              <w:t>人日</w:t>
            </w:r>
          </w:p>
        </w:tc>
        <w:tc>
          <w:tcPr>
            <w:tcW w:w="535" w:type="pct"/>
            <w:shd w:val="clear" w:color="auto" w:fill="auto"/>
          </w:tcPr>
          <w:p w:rsidR="00D401D0" w:rsidRPr="00F315A6" w:rsidRDefault="00D401D0" w:rsidP="00292ED6">
            <w:pPr>
              <w:rPr>
                <w:rFonts w:ascii="仿宋_GB2312" w:eastAsia="仿宋_GB2312" w:hAnsi="宋体"/>
                <w:sz w:val="24"/>
              </w:rPr>
            </w:pPr>
          </w:p>
        </w:tc>
        <w:tc>
          <w:tcPr>
            <w:tcW w:w="535" w:type="pct"/>
            <w:shd w:val="clear" w:color="auto" w:fill="auto"/>
          </w:tcPr>
          <w:p w:rsidR="00D401D0" w:rsidRPr="00F315A6" w:rsidRDefault="00D401D0" w:rsidP="00292ED6">
            <w:pPr>
              <w:rPr>
                <w:rFonts w:ascii="仿宋_GB2312" w:eastAsia="仿宋_GB2312" w:hAnsi="宋体"/>
                <w:sz w:val="24"/>
              </w:rPr>
            </w:pPr>
          </w:p>
        </w:tc>
        <w:tc>
          <w:tcPr>
            <w:tcW w:w="534" w:type="pct"/>
            <w:shd w:val="clear" w:color="auto" w:fill="auto"/>
          </w:tcPr>
          <w:p w:rsidR="00D401D0" w:rsidRPr="00F315A6" w:rsidRDefault="00D401D0" w:rsidP="00292ED6">
            <w:pPr>
              <w:rPr>
                <w:rFonts w:ascii="仿宋_GB2312" w:eastAsia="仿宋_GB2312" w:hAnsi="宋体"/>
                <w:sz w:val="24"/>
              </w:rPr>
            </w:pPr>
          </w:p>
        </w:tc>
      </w:tr>
      <w:tr w:rsidR="00D401D0" w:rsidRPr="00F315A6" w:rsidTr="00292ED6">
        <w:trPr>
          <w:jc w:val="center"/>
        </w:trPr>
        <w:tc>
          <w:tcPr>
            <w:tcW w:w="412" w:type="pct"/>
            <w:vMerge/>
            <w:shd w:val="clear" w:color="auto" w:fill="auto"/>
          </w:tcPr>
          <w:p w:rsidR="00D401D0" w:rsidRPr="00F315A6" w:rsidRDefault="00D401D0" w:rsidP="00292ED6">
            <w:pPr>
              <w:rPr>
                <w:rFonts w:ascii="仿宋_GB2312" w:eastAsia="仿宋_GB2312" w:hAnsi="宋体"/>
                <w:sz w:val="24"/>
              </w:rPr>
            </w:pPr>
          </w:p>
        </w:tc>
        <w:tc>
          <w:tcPr>
            <w:tcW w:w="459" w:type="pct"/>
            <w:vMerge/>
            <w:shd w:val="clear" w:color="auto" w:fill="auto"/>
          </w:tcPr>
          <w:p w:rsidR="00D401D0" w:rsidRPr="00F315A6" w:rsidRDefault="00D401D0" w:rsidP="00292ED6">
            <w:pPr>
              <w:rPr>
                <w:rFonts w:ascii="仿宋_GB2312" w:eastAsia="仿宋_GB2312" w:hAnsi="宋体"/>
                <w:sz w:val="24"/>
              </w:rPr>
            </w:pPr>
          </w:p>
        </w:tc>
        <w:tc>
          <w:tcPr>
            <w:tcW w:w="229" w:type="pct"/>
            <w:vMerge w:val="restart"/>
            <w:shd w:val="clear" w:color="auto" w:fill="auto"/>
            <w:vAlign w:val="center"/>
          </w:tcPr>
          <w:p w:rsidR="00D401D0" w:rsidRPr="00F315A6" w:rsidRDefault="00D401D0" w:rsidP="00292ED6">
            <w:pPr>
              <w:rPr>
                <w:rFonts w:ascii="仿宋_GB2312" w:eastAsia="仿宋_GB2312" w:hAnsi="宋体"/>
                <w:sz w:val="24"/>
              </w:rPr>
            </w:pPr>
            <w:r w:rsidRPr="00F315A6">
              <w:rPr>
                <w:rFonts w:ascii="仿宋_GB2312" w:eastAsia="仿宋_GB2312" w:hAnsi="宋体" w:hint="eastAsia"/>
                <w:sz w:val="24"/>
              </w:rPr>
              <w:t>6</w:t>
            </w:r>
          </w:p>
        </w:tc>
        <w:tc>
          <w:tcPr>
            <w:tcW w:w="1836" w:type="pct"/>
            <w:gridSpan w:val="2"/>
            <w:shd w:val="clear" w:color="auto" w:fill="auto"/>
          </w:tcPr>
          <w:p w:rsidR="00D401D0" w:rsidRPr="00F315A6" w:rsidRDefault="00D401D0" w:rsidP="00292ED6">
            <w:pPr>
              <w:rPr>
                <w:rFonts w:ascii="仿宋_GB2312" w:eastAsia="仿宋_GB2312" w:hAnsi="宋体"/>
                <w:sz w:val="24"/>
              </w:rPr>
            </w:pPr>
            <w:r w:rsidRPr="00F315A6">
              <w:rPr>
                <w:rFonts w:ascii="仿宋_GB2312" w:eastAsia="仿宋_GB2312" w:hAnsi="宋体" w:hint="eastAsia"/>
                <w:sz w:val="24"/>
              </w:rPr>
              <w:t>学生社团参与度</w:t>
            </w:r>
          </w:p>
        </w:tc>
        <w:tc>
          <w:tcPr>
            <w:tcW w:w="459" w:type="pct"/>
            <w:shd w:val="clear" w:color="auto" w:fill="auto"/>
            <w:vAlign w:val="center"/>
          </w:tcPr>
          <w:p w:rsidR="00D401D0" w:rsidRPr="00F315A6" w:rsidRDefault="00D401D0" w:rsidP="00292ED6">
            <w:pPr>
              <w:rPr>
                <w:rFonts w:ascii="仿宋_GB2312" w:eastAsia="仿宋_GB2312" w:hAnsi="宋体"/>
                <w:sz w:val="24"/>
              </w:rPr>
            </w:pPr>
            <w:r w:rsidRPr="00F315A6">
              <w:rPr>
                <w:rFonts w:ascii="仿宋_GB2312" w:eastAsia="仿宋_GB2312" w:hAnsi="宋体" w:hint="eastAsia"/>
                <w:sz w:val="24"/>
              </w:rPr>
              <w:t>—</w:t>
            </w:r>
          </w:p>
        </w:tc>
        <w:tc>
          <w:tcPr>
            <w:tcW w:w="535" w:type="pct"/>
            <w:shd w:val="clear" w:color="auto" w:fill="auto"/>
          </w:tcPr>
          <w:p w:rsidR="00D401D0" w:rsidRPr="00F315A6" w:rsidRDefault="00D401D0" w:rsidP="00292ED6">
            <w:pPr>
              <w:rPr>
                <w:rFonts w:ascii="仿宋_GB2312" w:eastAsia="仿宋_GB2312" w:hAnsi="宋体"/>
                <w:sz w:val="24"/>
              </w:rPr>
            </w:pPr>
          </w:p>
        </w:tc>
        <w:tc>
          <w:tcPr>
            <w:tcW w:w="535" w:type="pct"/>
            <w:shd w:val="clear" w:color="auto" w:fill="auto"/>
          </w:tcPr>
          <w:p w:rsidR="00D401D0" w:rsidRPr="00F315A6" w:rsidRDefault="00D401D0" w:rsidP="00292ED6">
            <w:pPr>
              <w:rPr>
                <w:rFonts w:ascii="仿宋_GB2312" w:eastAsia="仿宋_GB2312" w:hAnsi="宋体"/>
                <w:sz w:val="24"/>
              </w:rPr>
            </w:pPr>
          </w:p>
        </w:tc>
        <w:tc>
          <w:tcPr>
            <w:tcW w:w="534" w:type="pct"/>
            <w:shd w:val="clear" w:color="auto" w:fill="auto"/>
          </w:tcPr>
          <w:p w:rsidR="00D401D0" w:rsidRPr="00F315A6" w:rsidRDefault="00D401D0" w:rsidP="00292ED6">
            <w:pPr>
              <w:rPr>
                <w:rFonts w:ascii="仿宋_GB2312" w:eastAsia="仿宋_GB2312" w:hAnsi="宋体"/>
                <w:sz w:val="24"/>
              </w:rPr>
            </w:pPr>
          </w:p>
        </w:tc>
      </w:tr>
      <w:tr w:rsidR="00D401D0" w:rsidRPr="00F315A6" w:rsidTr="00292ED6">
        <w:trPr>
          <w:jc w:val="center"/>
        </w:trPr>
        <w:tc>
          <w:tcPr>
            <w:tcW w:w="412" w:type="pct"/>
            <w:vMerge/>
            <w:shd w:val="clear" w:color="auto" w:fill="auto"/>
          </w:tcPr>
          <w:p w:rsidR="00D401D0" w:rsidRPr="00F315A6" w:rsidRDefault="00D401D0" w:rsidP="00292ED6">
            <w:pPr>
              <w:rPr>
                <w:rFonts w:ascii="仿宋_GB2312" w:eastAsia="仿宋_GB2312" w:hAnsi="宋体"/>
                <w:sz w:val="24"/>
              </w:rPr>
            </w:pPr>
          </w:p>
        </w:tc>
        <w:tc>
          <w:tcPr>
            <w:tcW w:w="459" w:type="pct"/>
            <w:vMerge/>
            <w:shd w:val="clear" w:color="auto" w:fill="auto"/>
          </w:tcPr>
          <w:p w:rsidR="00D401D0" w:rsidRPr="00F315A6" w:rsidRDefault="00D401D0" w:rsidP="00292ED6">
            <w:pPr>
              <w:rPr>
                <w:rFonts w:ascii="仿宋_GB2312" w:eastAsia="仿宋_GB2312" w:hAnsi="宋体"/>
                <w:sz w:val="24"/>
              </w:rPr>
            </w:pPr>
          </w:p>
        </w:tc>
        <w:tc>
          <w:tcPr>
            <w:tcW w:w="229" w:type="pct"/>
            <w:vMerge/>
            <w:shd w:val="clear" w:color="auto" w:fill="auto"/>
          </w:tcPr>
          <w:p w:rsidR="00D401D0" w:rsidRPr="00F315A6" w:rsidRDefault="00D401D0" w:rsidP="00292ED6">
            <w:pPr>
              <w:rPr>
                <w:rFonts w:ascii="仿宋_GB2312" w:eastAsia="仿宋_GB2312" w:hAnsi="宋体"/>
                <w:sz w:val="24"/>
              </w:rPr>
            </w:pPr>
          </w:p>
        </w:tc>
        <w:tc>
          <w:tcPr>
            <w:tcW w:w="1836" w:type="pct"/>
            <w:gridSpan w:val="2"/>
            <w:shd w:val="clear" w:color="auto" w:fill="auto"/>
          </w:tcPr>
          <w:p w:rsidR="00D401D0" w:rsidRPr="00F315A6" w:rsidRDefault="00D401D0" w:rsidP="00292ED6">
            <w:pPr>
              <w:rPr>
                <w:rFonts w:ascii="仿宋_GB2312" w:eastAsia="仿宋_GB2312" w:hAnsi="宋体"/>
                <w:sz w:val="24"/>
              </w:rPr>
            </w:pPr>
            <w:r w:rsidRPr="00F315A6">
              <w:rPr>
                <w:rFonts w:ascii="仿宋_GB2312" w:eastAsia="仿宋_GB2312" w:hAnsi="宋体" w:hint="eastAsia"/>
                <w:sz w:val="24"/>
              </w:rPr>
              <w:t>（1）学生社团数</w:t>
            </w:r>
          </w:p>
        </w:tc>
        <w:tc>
          <w:tcPr>
            <w:tcW w:w="459" w:type="pct"/>
            <w:shd w:val="clear" w:color="auto" w:fill="auto"/>
            <w:vAlign w:val="center"/>
          </w:tcPr>
          <w:p w:rsidR="00D401D0" w:rsidRPr="00F315A6" w:rsidRDefault="00D401D0" w:rsidP="00292ED6">
            <w:pPr>
              <w:rPr>
                <w:rFonts w:ascii="仿宋_GB2312" w:eastAsia="仿宋_GB2312" w:hAnsi="宋体"/>
                <w:sz w:val="24"/>
              </w:rPr>
            </w:pPr>
            <w:proofErr w:type="gramStart"/>
            <w:r w:rsidRPr="00F315A6">
              <w:rPr>
                <w:rFonts w:ascii="仿宋_GB2312" w:eastAsia="仿宋_GB2312" w:hAnsi="宋体" w:hint="eastAsia"/>
                <w:sz w:val="24"/>
              </w:rPr>
              <w:t>个</w:t>
            </w:r>
            <w:proofErr w:type="gramEnd"/>
          </w:p>
        </w:tc>
        <w:tc>
          <w:tcPr>
            <w:tcW w:w="535" w:type="pct"/>
            <w:shd w:val="clear" w:color="auto" w:fill="auto"/>
          </w:tcPr>
          <w:p w:rsidR="00D401D0" w:rsidRPr="00F315A6" w:rsidRDefault="00D401D0" w:rsidP="00292ED6">
            <w:pPr>
              <w:rPr>
                <w:rFonts w:ascii="仿宋_GB2312" w:eastAsia="仿宋_GB2312" w:hAnsi="宋体"/>
                <w:sz w:val="24"/>
              </w:rPr>
            </w:pPr>
          </w:p>
        </w:tc>
        <w:tc>
          <w:tcPr>
            <w:tcW w:w="535" w:type="pct"/>
            <w:shd w:val="clear" w:color="auto" w:fill="auto"/>
          </w:tcPr>
          <w:p w:rsidR="00D401D0" w:rsidRPr="00F315A6" w:rsidRDefault="00D401D0" w:rsidP="00292ED6">
            <w:pPr>
              <w:rPr>
                <w:rFonts w:ascii="仿宋_GB2312" w:eastAsia="仿宋_GB2312" w:hAnsi="宋体"/>
                <w:sz w:val="24"/>
              </w:rPr>
            </w:pPr>
          </w:p>
        </w:tc>
        <w:tc>
          <w:tcPr>
            <w:tcW w:w="534" w:type="pct"/>
            <w:shd w:val="clear" w:color="auto" w:fill="auto"/>
          </w:tcPr>
          <w:p w:rsidR="00D401D0" w:rsidRPr="00F315A6" w:rsidRDefault="00D401D0" w:rsidP="00292ED6">
            <w:pPr>
              <w:rPr>
                <w:rFonts w:ascii="仿宋_GB2312" w:eastAsia="仿宋_GB2312" w:hAnsi="宋体"/>
                <w:sz w:val="24"/>
              </w:rPr>
            </w:pPr>
          </w:p>
        </w:tc>
      </w:tr>
      <w:tr w:rsidR="00D401D0" w:rsidRPr="00F315A6" w:rsidTr="00292ED6">
        <w:trPr>
          <w:jc w:val="center"/>
        </w:trPr>
        <w:tc>
          <w:tcPr>
            <w:tcW w:w="412" w:type="pct"/>
            <w:vMerge/>
            <w:shd w:val="clear" w:color="auto" w:fill="auto"/>
          </w:tcPr>
          <w:p w:rsidR="00D401D0" w:rsidRPr="00F315A6" w:rsidRDefault="00D401D0" w:rsidP="00292ED6">
            <w:pPr>
              <w:rPr>
                <w:rFonts w:ascii="仿宋_GB2312" w:eastAsia="仿宋_GB2312" w:hAnsi="宋体"/>
                <w:sz w:val="24"/>
              </w:rPr>
            </w:pPr>
          </w:p>
        </w:tc>
        <w:tc>
          <w:tcPr>
            <w:tcW w:w="459" w:type="pct"/>
            <w:vMerge/>
            <w:shd w:val="clear" w:color="auto" w:fill="auto"/>
          </w:tcPr>
          <w:p w:rsidR="00D401D0" w:rsidRPr="00F315A6" w:rsidRDefault="00D401D0" w:rsidP="00292ED6">
            <w:pPr>
              <w:rPr>
                <w:rFonts w:ascii="仿宋_GB2312" w:eastAsia="仿宋_GB2312" w:hAnsi="宋体"/>
                <w:sz w:val="24"/>
              </w:rPr>
            </w:pPr>
          </w:p>
        </w:tc>
        <w:tc>
          <w:tcPr>
            <w:tcW w:w="229" w:type="pct"/>
            <w:vMerge/>
            <w:shd w:val="clear" w:color="auto" w:fill="auto"/>
          </w:tcPr>
          <w:p w:rsidR="00D401D0" w:rsidRPr="00F315A6" w:rsidRDefault="00D401D0" w:rsidP="00292ED6">
            <w:pPr>
              <w:rPr>
                <w:rFonts w:ascii="仿宋_GB2312" w:eastAsia="仿宋_GB2312" w:hAnsi="宋体"/>
                <w:sz w:val="24"/>
              </w:rPr>
            </w:pPr>
          </w:p>
        </w:tc>
        <w:tc>
          <w:tcPr>
            <w:tcW w:w="1836" w:type="pct"/>
            <w:gridSpan w:val="2"/>
            <w:shd w:val="clear" w:color="auto" w:fill="auto"/>
            <w:vAlign w:val="center"/>
          </w:tcPr>
          <w:p w:rsidR="00D401D0" w:rsidRPr="00F315A6" w:rsidRDefault="00D401D0" w:rsidP="00292ED6">
            <w:pPr>
              <w:rPr>
                <w:rFonts w:ascii="仿宋_GB2312" w:eastAsia="仿宋_GB2312" w:hAnsi="宋体"/>
                <w:sz w:val="24"/>
              </w:rPr>
            </w:pPr>
            <w:r w:rsidRPr="00F315A6">
              <w:rPr>
                <w:rFonts w:ascii="仿宋_GB2312" w:eastAsia="仿宋_GB2312" w:hAnsi="宋体" w:hint="eastAsia"/>
                <w:sz w:val="24"/>
              </w:rPr>
              <w:t>（2）参与各社团的学生人数</w:t>
            </w:r>
          </w:p>
        </w:tc>
        <w:tc>
          <w:tcPr>
            <w:tcW w:w="459" w:type="pct"/>
            <w:shd w:val="clear" w:color="auto" w:fill="auto"/>
            <w:vAlign w:val="center"/>
          </w:tcPr>
          <w:p w:rsidR="00D401D0" w:rsidRPr="00F315A6" w:rsidRDefault="00D401D0" w:rsidP="00292ED6">
            <w:pPr>
              <w:rPr>
                <w:rFonts w:ascii="仿宋_GB2312" w:eastAsia="仿宋_GB2312" w:hAnsi="宋体"/>
                <w:sz w:val="24"/>
              </w:rPr>
            </w:pPr>
            <w:r w:rsidRPr="00F315A6">
              <w:rPr>
                <w:rFonts w:ascii="仿宋_GB2312" w:eastAsia="仿宋_GB2312" w:hAnsi="宋体" w:hint="eastAsia"/>
                <w:sz w:val="24"/>
              </w:rPr>
              <w:t>人</w:t>
            </w:r>
          </w:p>
        </w:tc>
        <w:tc>
          <w:tcPr>
            <w:tcW w:w="535" w:type="pct"/>
            <w:shd w:val="clear" w:color="auto" w:fill="auto"/>
          </w:tcPr>
          <w:p w:rsidR="00D401D0" w:rsidRPr="00F315A6" w:rsidRDefault="00D401D0" w:rsidP="00292ED6">
            <w:pPr>
              <w:rPr>
                <w:rFonts w:ascii="仿宋_GB2312" w:eastAsia="仿宋_GB2312" w:hAnsi="宋体"/>
                <w:sz w:val="24"/>
              </w:rPr>
            </w:pPr>
          </w:p>
        </w:tc>
        <w:tc>
          <w:tcPr>
            <w:tcW w:w="535" w:type="pct"/>
            <w:shd w:val="clear" w:color="auto" w:fill="auto"/>
          </w:tcPr>
          <w:p w:rsidR="00D401D0" w:rsidRPr="00F315A6" w:rsidRDefault="00D401D0" w:rsidP="00292ED6">
            <w:pPr>
              <w:rPr>
                <w:rFonts w:ascii="仿宋_GB2312" w:eastAsia="仿宋_GB2312" w:hAnsi="宋体"/>
                <w:sz w:val="24"/>
              </w:rPr>
            </w:pPr>
          </w:p>
        </w:tc>
        <w:tc>
          <w:tcPr>
            <w:tcW w:w="534" w:type="pct"/>
            <w:shd w:val="clear" w:color="auto" w:fill="auto"/>
          </w:tcPr>
          <w:p w:rsidR="00D401D0" w:rsidRPr="00F315A6" w:rsidRDefault="00D401D0" w:rsidP="00292ED6">
            <w:pPr>
              <w:rPr>
                <w:rFonts w:ascii="仿宋_GB2312" w:eastAsia="仿宋_GB2312" w:hAnsi="宋体"/>
                <w:sz w:val="24"/>
              </w:rPr>
            </w:pPr>
            <w:r w:rsidRPr="00F315A6">
              <w:rPr>
                <w:rFonts w:ascii="仿宋_GB2312" w:eastAsia="仿宋_GB2312" w:hAnsi="宋体" w:hint="eastAsia"/>
                <w:sz w:val="24"/>
              </w:rPr>
              <w:t>指分别参与不同社团活动的人数，须逐一列出。</w:t>
            </w:r>
          </w:p>
        </w:tc>
      </w:tr>
    </w:tbl>
    <w:p w:rsidR="00D401D0" w:rsidRPr="00F315A6" w:rsidRDefault="00D401D0" w:rsidP="00D401D0">
      <w:pPr>
        <w:rPr>
          <w:rFonts w:ascii="Calibri" w:hAnsi="Calibri"/>
          <w:szCs w:val="22"/>
        </w:rPr>
      </w:pPr>
    </w:p>
    <w:p w:rsidR="009B4E7E" w:rsidRDefault="009B4E7E" w:rsidP="00D401D0"/>
    <w:sectPr w:rsidR="009B4E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Malgun Gothic Semilight">
    <w:panose1 w:val="020B0502040204020203"/>
    <w:charset w:val="86"/>
    <w:family w:val="swiss"/>
    <w:pitch w:val="variable"/>
    <w:sig w:usb0="B0000AAF" w:usb1="09DF7CFB" w:usb2="00000012" w:usb3="00000000" w:csb0="003E01BD"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1D0"/>
    <w:rsid w:val="009B4E7E"/>
    <w:rsid w:val="00D40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FB523"/>
  <w15:chartTrackingRefBased/>
  <w15:docId w15:val="{4CE0256D-63BA-477E-80E5-19D7FDDA5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1D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168</Words>
  <Characters>960</Characters>
  <Application>Microsoft Office Word</Application>
  <DocSecurity>0</DocSecurity>
  <Lines>8</Lines>
  <Paragraphs>2</Paragraphs>
  <ScaleCrop>false</ScaleCrop>
  <Company>神州网信技术有限公司</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1</cp:revision>
  <dcterms:created xsi:type="dcterms:W3CDTF">2018-11-15T06:06:00Z</dcterms:created>
  <dcterms:modified xsi:type="dcterms:W3CDTF">2018-11-15T06:06:00Z</dcterms:modified>
</cp:coreProperties>
</file>