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山东省第六届中小学生艺术展演活动</w:t>
      </w:r>
    </w:p>
    <w:p>
      <w:pPr>
        <w:spacing w:line="580" w:lineRule="exact"/>
        <w:jc w:val="center"/>
        <w:rPr>
          <w:rFonts w:hint="eastAsia" w:ascii="仿宋_GB2312" w:hAnsi="仿宋_GB2312" w:eastAsia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教育行政部门人员及观摩团团长报名表</w:t>
      </w:r>
      <w:bookmarkStart w:id="0" w:name="_GoBack"/>
      <w:bookmarkEnd w:id="0"/>
    </w:p>
    <w:p>
      <w:pPr>
        <w:spacing w:line="580" w:lineRule="exact"/>
        <w:rPr>
          <w:rFonts w:hint="eastAsia" w:ascii="汉仪书宋一简" w:eastAsia="汉仪书宋一简"/>
          <w:szCs w:val="21"/>
        </w:rPr>
      </w:pPr>
      <w:r>
        <w:rPr>
          <w:rFonts w:hint="eastAsia" w:ascii="汉仪书宋一简" w:hAnsi="宋体" w:eastAsia="汉仪书宋一简"/>
          <w:szCs w:val="21"/>
          <w:u w:val="single"/>
        </w:rPr>
        <w:t xml:space="preserve">           </w:t>
      </w:r>
      <w:r>
        <w:rPr>
          <w:rFonts w:hint="eastAsia" w:ascii="汉仪书宋一简" w:eastAsia="汉仪书宋一简"/>
          <w:szCs w:val="21"/>
        </w:rPr>
        <w:t>市教育局（公章）</w:t>
      </w:r>
    </w:p>
    <w:tbl>
      <w:tblPr>
        <w:tblStyle w:val="5"/>
        <w:tblW w:w="1403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59"/>
        <w:gridCol w:w="851"/>
        <w:gridCol w:w="2693"/>
        <w:gridCol w:w="2268"/>
        <w:gridCol w:w="1701"/>
        <w:gridCol w:w="170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姓名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性别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单位及职务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联系电话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抵济时间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离济时间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分管负责同志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体卫艺科（处）长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艺术专干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汉仪书宋一简" w:hAnsi="黑体" w:eastAsia="汉仪书宋一简"/>
                <w:szCs w:val="21"/>
              </w:rPr>
            </w:pPr>
            <w:r>
              <w:rPr>
                <w:rFonts w:hint="eastAsia" w:ascii="汉仪书宋一简" w:hAnsi="黑体" w:eastAsia="汉仪书宋一简"/>
                <w:szCs w:val="21"/>
              </w:rPr>
              <w:t>观摩团团长</w:t>
            </w:r>
          </w:p>
        </w:tc>
      </w:tr>
    </w:tbl>
    <w:p>
      <w:pPr>
        <w:spacing w:line="580" w:lineRule="exact"/>
        <w:ind w:left="-601" w:leftChars="-286" w:right="600" w:firstLine="151" w:firstLineChars="72"/>
        <w:jc w:val="left"/>
        <w:rPr>
          <w:rFonts w:hint="eastAsia" w:ascii="汉仪书宋一简" w:hAnsi="楷体" w:eastAsia="汉仪书宋一简" w:cs="仿宋_GB2312"/>
          <w:b/>
          <w:bCs/>
          <w:szCs w:val="21"/>
        </w:rPr>
      </w:pPr>
      <w:r>
        <w:rPr>
          <w:rFonts w:hint="eastAsia" w:ascii="汉仪书宋一简" w:hAnsi="楷体" w:eastAsia="汉仪书宋一简" w:cs="仿宋_GB2312"/>
          <w:b/>
          <w:bCs/>
          <w:szCs w:val="21"/>
        </w:rPr>
        <w:t xml:space="preserve">注：请于10月26日前将报名表发送至邮箱：sdetv77@163.com，纸质版加盖公章后邮寄至教育厅体卫艺处。 </w:t>
      </w:r>
    </w:p>
    <w:p>
      <w:pPr>
        <w:spacing w:line="580" w:lineRule="exact"/>
        <w:ind w:right="600" w:firstLine="482"/>
        <w:rPr>
          <w:rFonts w:hint="eastAsia" w:ascii="汉仪书宋一简" w:hAnsi="楷体" w:eastAsia="汉仪书宋一简" w:cs="仿宋_GB2312"/>
          <w:b/>
          <w:bCs/>
          <w:szCs w:val="21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52444"/>
    <w:rsid w:val="6BB524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2018-10-16T05:52:00Z</dcterms:created>
  <dc:creator>j</dc:creator>
  <cp:lastModifiedBy>j</cp:lastModifiedBy>
  <dcterms:modified xsi:type="dcterms:W3CDTF">2018-10-16T05:53:21Z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