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A4" w:rsidRPr="0043028A" w:rsidRDefault="00EE4AA4" w:rsidP="00EE4AA4">
      <w:pPr>
        <w:pStyle w:val="a7"/>
        <w:spacing w:before="0" w:beforeAutospacing="0" w:after="0" w:afterAutospacing="0" w:line="560" w:lineRule="exact"/>
        <w:ind w:firstLine="629"/>
        <w:jc w:val="center"/>
        <w:rPr>
          <w:rFonts w:ascii="方正小标宋简体" w:eastAsia="方正小标宋简体" w:hAnsi="仿宋" w:cs="仿宋"/>
          <w:sz w:val="44"/>
          <w:szCs w:val="44"/>
        </w:rPr>
      </w:pPr>
      <w:bookmarkStart w:id="0" w:name="_GoBack"/>
      <w:r w:rsidRPr="0043028A">
        <w:rPr>
          <w:rFonts w:ascii="方正小标宋简体" w:eastAsia="方正小标宋简体" w:hAnsi="仿宋" w:cs="仿宋"/>
          <w:sz w:val="44"/>
          <w:szCs w:val="44"/>
        </w:rPr>
        <w:t>2016</w:t>
      </w:r>
      <w:r w:rsidRPr="0043028A">
        <w:rPr>
          <w:rFonts w:ascii="方正小标宋简体" w:eastAsia="方正小标宋简体" w:hAnsi="仿宋" w:cs="仿宋" w:hint="eastAsia"/>
          <w:sz w:val="44"/>
          <w:szCs w:val="44"/>
        </w:rPr>
        <w:t>年省规范化中等职业学校认定</w:t>
      </w:r>
      <w:bookmarkEnd w:id="0"/>
    </w:p>
    <w:p w:rsidR="00EE4AA4" w:rsidRPr="0043028A" w:rsidRDefault="00EE4AA4" w:rsidP="00EE4AA4">
      <w:pPr>
        <w:pStyle w:val="a7"/>
        <w:spacing w:before="0" w:beforeAutospacing="0" w:after="0" w:afterAutospacing="0" w:line="560" w:lineRule="exact"/>
        <w:ind w:firstLine="629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43028A">
        <w:rPr>
          <w:rFonts w:ascii="方正小标宋简体" w:eastAsia="方正小标宋简体" w:hAnsi="仿宋" w:cs="仿宋" w:hint="eastAsia"/>
          <w:sz w:val="44"/>
          <w:szCs w:val="44"/>
        </w:rPr>
        <w:t>通过学校名单</w:t>
      </w:r>
    </w:p>
    <w:p w:rsidR="00EE4AA4" w:rsidRDefault="00EE4AA4" w:rsidP="00EE4AA4">
      <w:pPr>
        <w:pStyle w:val="a7"/>
        <w:spacing w:before="0" w:beforeAutospacing="0" w:after="0" w:afterAutospacing="0"/>
        <w:ind w:firstLine="630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tbl>
      <w:tblPr>
        <w:tblW w:w="8684" w:type="dxa"/>
        <w:jc w:val="center"/>
        <w:tblLook w:val="00A0" w:firstRow="1" w:lastRow="0" w:firstColumn="1" w:lastColumn="0" w:noHBand="0" w:noVBand="0"/>
      </w:tblPr>
      <w:tblGrid>
        <w:gridCol w:w="1150"/>
        <w:gridCol w:w="1532"/>
        <w:gridCol w:w="6002"/>
      </w:tblGrid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市别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94CC3">
              <w:rPr>
                <w:rFonts w:ascii="仿宋_GB2312" w:eastAsia="仿宋_GB2312" w:hint="eastAsia"/>
                <w:b/>
                <w:sz w:val="28"/>
                <w:szCs w:val="28"/>
              </w:rPr>
              <w:t>学校名称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E78">
              <w:rPr>
                <w:rFonts w:ascii="仿宋_GB2312" w:eastAsia="仿宋_GB2312" w:hint="eastAsia"/>
                <w:sz w:val="28"/>
                <w:szCs w:val="28"/>
              </w:rPr>
              <w:t>济南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济南第三职业中等专业学校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E78">
              <w:rPr>
                <w:rFonts w:ascii="仿宋_GB2312" w:eastAsia="仿宋_GB2312" w:hint="eastAsia"/>
                <w:sz w:val="28"/>
                <w:szCs w:val="28"/>
              </w:rPr>
              <w:t>济南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济南第六职业中等专业学校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94CC3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6E78">
              <w:rPr>
                <w:rFonts w:ascii="仿宋_GB2312" w:eastAsia="仿宋_GB2312" w:hint="eastAsia"/>
                <w:sz w:val="28"/>
                <w:szCs w:val="28"/>
              </w:rPr>
              <w:t>济南</w:t>
            </w:r>
          </w:p>
        </w:tc>
        <w:tc>
          <w:tcPr>
            <w:tcW w:w="6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济南物业管理职业中等专业学校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山东省青岛卫生学校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青岛艺术学校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山东省青岛第二卫生学校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青岛市城阳区职业中等专业学校</w:t>
            </w:r>
            <w:r w:rsidRPr="00E06E7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莱州中华武术职业中等专业学校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烟台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山东省烟台护士学校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泰安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泰安市工程职业中等专业学校</w:t>
            </w:r>
            <w:r w:rsidRPr="00E06E78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威海市体育运动学校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潍坊技术中等专业学校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潍坊</w:t>
            </w:r>
            <w:proofErr w:type="gramStart"/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豪迈科技</w:t>
            </w:r>
            <w:proofErr w:type="gramEnd"/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职业中等专业学校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滨州市体育运动学校</w:t>
            </w:r>
          </w:p>
        </w:tc>
      </w:tr>
      <w:tr w:rsidR="00EE4AA4" w:rsidRPr="00B1355E" w:rsidTr="009675A9">
        <w:trPr>
          <w:trHeight w:hRule="exact" w:val="56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B94CC3" w:rsidRDefault="00EE4AA4" w:rsidP="009675A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菏泽</w:t>
            </w:r>
          </w:p>
        </w:tc>
        <w:tc>
          <w:tcPr>
            <w:tcW w:w="6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AA4" w:rsidRPr="00E06E78" w:rsidRDefault="00EE4AA4" w:rsidP="009675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06E7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鄄城县第一职业中等专业学校</w:t>
            </w:r>
          </w:p>
        </w:tc>
      </w:tr>
    </w:tbl>
    <w:p w:rsidR="00EE4AA4" w:rsidRDefault="00EE4AA4" w:rsidP="00EE4AA4">
      <w:pPr>
        <w:pStyle w:val="a7"/>
        <w:spacing w:beforeLines="50" w:before="217" w:beforeAutospacing="0" w:after="0" w:afterAutospacing="0"/>
        <w:ind w:firstLineChars="200" w:firstLine="420"/>
        <w:rPr>
          <w:rFonts w:ascii="仿宋_GB2312" w:eastAsia="仿宋_GB2312"/>
          <w:sz w:val="21"/>
          <w:szCs w:val="21"/>
        </w:rPr>
      </w:pPr>
      <w:r w:rsidRPr="009E59C3">
        <w:rPr>
          <w:rFonts w:ascii="仿宋_GB2312" w:eastAsia="仿宋_GB2312" w:hint="eastAsia"/>
          <w:sz w:val="21"/>
          <w:szCs w:val="21"/>
        </w:rPr>
        <w:t>备注：山东省文化艺术学校、山东省烟台艺术学校、潍坊华洋水运学校、滨州航空中等</w:t>
      </w:r>
    </w:p>
    <w:p w:rsidR="00EE4AA4" w:rsidRPr="009E59C3" w:rsidRDefault="00EE4AA4" w:rsidP="00EE4AA4">
      <w:pPr>
        <w:pStyle w:val="a7"/>
        <w:spacing w:before="0" w:beforeAutospacing="0" w:after="0" w:afterAutospacing="0"/>
        <w:ind w:firstLineChars="500" w:firstLine="1050"/>
        <w:rPr>
          <w:rFonts w:ascii="仿宋_GB2312" w:eastAsia="仿宋_GB2312"/>
          <w:sz w:val="21"/>
          <w:szCs w:val="21"/>
        </w:rPr>
      </w:pPr>
      <w:r w:rsidRPr="009E59C3">
        <w:rPr>
          <w:rFonts w:ascii="仿宋_GB2312" w:eastAsia="仿宋_GB2312" w:hint="eastAsia"/>
          <w:sz w:val="21"/>
          <w:szCs w:val="21"/>
        </w:rPr>
        <w:t>职业学校等4校通过认定，整改期一年。期满后，根据整改</w:t>
      </w:r>
      <w:r>
        <w:rPr>
          <w:rFonts w:ascii="仿宋_GB2312" w:eastAsia="仿宋_GB2312" w:hint="eastAsia"/>
          <w:sz w:val="21"/>
          <w:szCs w:val="21"/>
        </w:rPr>
        <w:t>情况，另行公布。</w:t>
      </w:r>
    </w:p>
    <w:p w:rsidR="003B18CE" w:rsidRPr="00EE4AA4" w:rsidRDefault="003B18CE" w:rsidP="00EE4AA4">
      <w:pPr>
        <w:rPr>
          <w:rFonts w:hint="eastAsia"/>
        </w:rPr>
      </w:pPr>
    </w:p>
    <w:sectPr w:rsidR="003B18CE" w:rsidRPr="00EE4AA4" w:rsidSect="0076310C">
      <w:footerReference w:type="even" r:id="rId7"/>
      <w:footerReference w:type="default" r:id="rId8"/>
      <w:pgSz w:w="11907" w:h="16840" w:code="9"/>
      <w:pgMar w:top="2041" w:right="1531" w:bottom="1985" w:left="1531" w:header="851" w:footer="1644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02" w:rsidRDefault="00C04002" w:rsidP="00537457">
      <w:r>
        <w:separator/>
      </w:r>
    </w:p>
  </w:endnote>
  <w:endnote w:type="continuationSeparator" w:id="0">
    <w:p w:rsidR="00C04002" w:rsidRDefault="00C04002" w:rsidP="0053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Default="005D1F26" w:rsidP="006A2C4D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1F26" w:rsidRDefault="005D1F26" w:rsidP="00C958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F26" w:rsidRPr="007C3E2F" w:rsidRDefault="005D1F26" w:rsidP="006A2C4D">
    <w:pPr>
      <w:pStyle w:val="a5"/>
      <w:framePr w:wrap="around" w:vAnchor="text" w:hAnchor="margin" w:xAlign="outside" w:y="1"/>
      <w:ind w:leftChars="100" w:left="210" w:rightChars="100" w:right="210"/>
      <w:rPr>
        <w:rStyle w:val="a8"/>
        <w:sz w:val="28"/>
        <w:szCs w:val="28"/>
      </w:rPr>
    </w:pPr>
    <w:r w:rsidRPr="007C3E2F">
      <w:rPr>
        <w:rStyle w:val="a8"/>
        <w:sz w:val="28"/>
        <w:szCs w:val="28"/>
      </w:rPr>
      <w:t xml:space="preserve">— </w:t>
    </w:r>
    <w:r w:rsidRPr="007C3E2F">
      <w:rPr>
        <w:rStyle w:val="a8"/>
        <w:sz w:val="28"/>
        <w:szCs w:val="28"/>
      </w:rPr>
      <w:fldChar w:fldCharType="begin"/>
    </w:r>
    <w:r w:rsidRPr="007C3E2F">
      <w:rPr>
        <w:rStyle w:val="a8"/>
        <w:sz w:val="28"/>
        <w:szCs w:val="28"/>
      </w:rPr>
      <w:instrText xml:space="preserve">PAGE  </w:instrText>
    </w:r>
    <w:r w:rsidRPr="007C3E2F">
      <w:rPr>
        <w:rStyle w:val="a8"/>
        <w:sz w:val="28"/>
        <w:szCs w:val="28"/>
      </w:rPr>
      <w:fldChar w:fldCharType="separate"/>
    </w:r>
    <w:r w:rsidR="00EE4AA4">
      <w:rPr>
        <w:rStyle w:val="a8"/>
        <w:noProof/>
        <w:sz w:val="28"/>
        <w:szCs w:val="28"/>
      </w:rPr>
      <w:t>1</w:t>
    </w:r>
    <w:r w:rsidRPr="007C3E2F">
      <w:rPr>
        <w:rStyle w:val="a8"/>
        <w:sz w:val="28"/>
        <w:szCs w:val="28"/>
      </w:rPr>
      <w:fldChar w:fldCharType="end"/>
    </w:r>
    <w:r w:rsidRPr="007C3E2F">
      <w:rPr>
        <w:rStyle w:val="a8"/>
        <w:sz w:val="28"/>
        <w:szCs w:val="28"/>
      </w:rPr>
      <w:t xml:space="preserve"> —</w:t>
    </w:r>
  </w:p>
  <w:p w:rsidR="005D1F26" w:rsidRDefault="005D1F26" w:rsidP="00C958A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02" w:rsidRDefault="00C04002" w:rsidP="00537457">
      <w:r>
        <w:separator/>
      </w:r>
    </w:p>
  </w:footnote>
  <w:footnote w:type="continuationSeparator" w:id="0">
    <w:p w:rsidR="00C04002" w:rsidRDefault="00C04002" w:rsidP="0053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21E3"/>
    <w:multiLevelType w:val="multilevel"/>
    <w:tmpl w:val="6C4021E3"/>
    <w:lvl w:ilvl="0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84"/>
    <w:rsid w:val="000361BE"/>
    <w:rsid w:val="000E658E"/>
    <w:rsid w:val="000F1A50"/>
    <w:rsid w:val="001178B4"/>
    <w:rsid w:val="001F3B34"/>
    <w:rsid w:val="002939CD"/>
    <w:rsid w:val="003B18CE"/>
    <w:rsid w:val="003F51A7"/>
    <w:rsid w:val="00417FE9"/>
    <w:rsid w:val="004723B4"/>
    <w:rsid w:val="00537457"/>
    <w:rsid w:val="005D1F26"/>
    <w:rsid w:val="006170FB"/>
    <w:rsid w:val="00633E19"/>
    <w:rsid w:val="006A39D5"/>
    <w:rsid w:val="00AD0FFB"/>
    <w:rsid w:val="00AD3F8C"/>
    <w:rsid w:val="00BA006E"/>
    <w:rsid w:val="00C04002"/>
    <w:rsid w:val="00EE4AA4"/>
    <w:rsid w:val="00F81FAF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B1D4F"/>
  <w15:chartTrackingRefBased/>
  <w15:docId w15:val="{FA11B15C-CBAE-4235-91E1-1DA411A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4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457"/>
    <w:rPr>
      <w:sz w:val="18"/>
      <w:szCs w:val="18"/>
    </w:rPr>
  </w:style>
  <w:style w:type="paragraph" w:styleId="a5">
    <w:name w:val="footer"/>
    <w:basedOn w:val="a"/>
    <w:link w:val="a6"/>
    <w:unhideWhenUsed/>
    <w:rsid w:val="005374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457"/>
    <w:rPr>
      <w:sz w:val="18"/>
      <w:szCs w:val="18"/>
    </w:rPr>
  </w:style>
  <w:style w:type="paragraph" w:styleId="a7">
    <w:name w:val="Normal (Web)"/>
    <w:basedOn w:val="a"/>
    <w:rsid w:val="005374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5D1F26"/>
  </w:style>
  <w:style w:type="paragraph" w:customStyle="1" w:styleId="1">
    <w:name w:val="列出段落1"/>
    <w:basedOn w:val="a"/>
    <w:rsid w:val="005D1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2016-12-29T09:07:00Z</dcterms:created>
  <dcterms:modified xsi:type="dcterms:W3CDTF">2016-12-30T02:45:00Z</dcterms:modified>
</cp:coreProperties>
</file>