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3F" w:rsidRDefault="004C6B3F" w:rsidP="004C6B3F">
      <w:pPr>
        <w:shd w:val="clear" w:color="auto" w:fill="FFFFFF"/>
        <w:contextualSpacing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附件3</w:t>
      </w:r>
    </w:p>
    <w:p w:rsidR="004C6B3F" w:rsidRPr="00615B40" w:rsidRDefault="004C6B3F" w:rsidP="004C6B3F">
      <w:pPr>
        <w:shd w:val="clear" w:color="auto" w:fill="FFFFFF"/>
        <w:snapToGrid w:val="0"/>
        <w:spacing w:before="100" w:beforeAutospacing="1" w:after="100" w:afterAutospacing="1" w:line="560" w:lineRule="exact"/>
        <w:ind w:firstLineChars="200" w:firstLine="720"/>
        <w:jc w:val="center"/>
        <w:rPr>
          <w:rFonts w:ascii="方正小标宋简体" w:eastAsia="方正小标宋简体" w:hAnsi="宋体"/>
          <w:kern w:val="0"/>
          <w:sz w:val="36"/>
          <w:szCs w:val="36"/>
        </w:rPr>
      </w:pPr>
      <w:bookmarkStart w:id="0" w:name="_GoBack"/>
      <w:r w:rsidRPr="00615B40">
        <w:rPr>
          <w:rFonts w:ascii="方正小标宋简体" w:eastAsia="方正小标宋简体" w:hAnsi="宋体" w:hint="eastAsia"/>
          <w:kern w:val="0"/>
          <w:sz w:val="36"/>
          <w:szCs w:val="36"/>
        </w:rPr>
        <w:t>“齐鲁工匠后备人才</w:t>
      </w:r>
      <w:r w:rsidRPr="00615B40">
        <w:rPr>
          <w:rFonts w:ascii="方正小标宋简体" w:eastAsia="方正小标宋简体" w:hAnsi="Malgun Gothic Semilight" w:cs="Malgun Gothic Semilight" w:hint="eastAsia"/>
          <w:kern w:val="0"/>
          <w:sz w:val="36"/>
          <w:szCs w:val="36"/>
        </w:rPr>
        <w:t>”</w:t>
      </w:r>
      <w:r w:rsidRPr="00615B40">
        <w:rPr>
          <w:rFonts w:ascii="方正小标宋简体" w:eastAsia="方正小标宋简体" w:hAnsi="宋体" w:hint="eastAsia"/>
          <w:kern w:val="0"/>
          <w:sz w:val="36"/>
          <w:szCs w:val="36"/>
        </w:rPr>
        <w:t>培育对象遴选名单汇总表</w:t>
      </w:r>
      <w:bookmarkEnd w:id="0"/>
    </w:p>
    <w:p w:rsidR="004C6B3F" w:rsidRDefault="004C6B3F" w:rsidP="004C6B3F">
      <w:pPr>
        <w:shd w:val="clear" w:color="auto" w:fill="FFFFFF"/>
        <w:snapToGrid w:val="0"/>
        <w:rPr>
          <w:rFonts w:ascii="楷体_GB2312" w:eastAsia="楷体_GB2312" w:hAnsi="宋体"/>
          <w:kern w:val="0"/>
          <w:sz w:val="28"/>
          <w:szCs w:val="28"/>
        </w:rPr>
      </w:pPr>
      <w:proofErr w:type="gramStart"/>
      <w:r>
        <w:rPr>
          <w:rFonts w:ascii="楷体_GB2312" w:eastAsia="楷体_GB2312" w:hAnsi="宋体" w:hint="eastAsia"/>
          <w:kern w:val="0"/>
          <w:sz w:val="28"/>
          <w:szCs w:val="28"/>
        </w:rPr>
        <w:t>专指委名称</w:t>
      </w:r>
      <w:proofErr w:type="gramEnd"/>
      <w:r>
        <w:rPr>
          <w:rFonts w:ascii="楷体_GB2312" w:eastAsia="楷体_GB2312" w:hAnsi="宋体" w:hint="eastAsia"/>
          <w:kern w:val="0"/>
          <w:sz w:val="28"/>
          <w:szCs w:val="28"/>
        </w:rPr>
        <w:t>（章</w:t>
      </w:r>
      <w:r>
        <w:rPr>
          <w:rFonts w:ascii="楷体_GB2312" w:eastAsia="楷体_GB2312" w:hAnsi="宋体"/>
          <w:kern w:val="0"/>
          <w:sz w:val="28"/>
          <w:szCs w:val="28"/>
        </w:rPr>
        <w:t>）</w:t>
      </w:r>
      <w:r>
        <w:rPr>
          <w:rFonts w:ascii="楷体_GB2312" w:eastAsia="楷体_GB2312" w:hAnsi="宋体" w:hint="eastAsia"/>
          <w:kern w:val="0"/>
          <w:sz w:val="28"/>
          <w:szCs w:val="28"/>
        </w:rPr>
        <w:t>：</w:t>
      </w:r>
    </w:p>
    <w:tbl>
      <w:tblPr>
        <w:tblW w:w="14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329"/>
        <w:gridCol w:w="1920"/>
        <w:gridCol w:w="2655"/>
        <w:gridCol w:w="1751"/>
        <w:gridCol w:w="1559"/>
        <w:gridCol w:w="1701"/>
        <w:gridCol w:w="2410"/>
      </w:tblGrid>
      <w:tr w:rsidR="004C6B3F" w:rsidTr="001A596F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序号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所在学校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学校所在</w:t>
            </w:r>
            <w:r>
              <w:rPr>
                <w:rFonts w:ascii="仿宋_GB2312" w:eastAsia="仿宋_GB2312" w:hAnsi="宋体"/>
                <w:kern w:val="0"/>
                <w:sz w:val="24"/>
              </w:rPr>
              <w:t>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年级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专业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直接认定</w:t>
            </w:r>
          </w:p>
        </w:tc>
      </w:tr>
      <w:tr w:rsidR="004C6B3F" w:rsidTr="001A596F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C6B3F" w:rsidTr="001A596F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C6B3F" w:rsidTr="001A596F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C6B3F" w:rsidTr="001A596F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4C6B3F" w:rsidTr="001A596F">
        <w:trPr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B3F" w:rsidRDefault="004C6B3F" w:rsidP="001A596F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4C6B3F" w:rsidRDefault="004C6B3F" w:rsidP="004C6B3F">
      <w:pPr>
        <w:shd w:val="clear" w:color="auto" w:fill="FFFFFF"/>
        <w:snapToGrid w:val="0"/>
        <w:rPr>
          <w:rFonts w:ascii="宋体" w:hAnsi="宋体"/>
          <w:kern w:val="0"/>
          <w:sz w:val="24"/>
        </w:rPr>
      </w:pPr>
      <w:r>
        <w:rPr>
          <w:rFonts w:eastAsia="仿宋" w:cs="Calibri"/>
          <w:kern w:val="0"/>
          <w:sz w:val="24"/>
        </w:rPr>
        <w:t> </w:t>
      </w:r>
    </w:p>
    <w:p w:rsidR="004C6B3F" w:rsidRDefault="004C6B3F" w:rsidP="004C6B3F"/>
    <w:p w:rsidR="004C6B3F" w:rsidRPr="002F4684" w:rsidRDefault="004C6B3F" w:rsidP="004C6B3F">
      <w:pPr>
        <w:rPr>
          <w:rFonts w:hint="eastAsia"/>
        </w:rPr>
      </w:pPr>
    </w:p>
    <w:p w:rsidR="004C6B3F" w:rsidRPr="002F4684" w:rsidRDefault="004C6B3F" w:rsidP="004C6B3F">
      <w:pPr>
        <w:rPr>
          <w:rFonts w:hint="eastAsia"/>
        </w:rPr>
      </w:pPr>
    </w:p>
    <w:p w:rsidR="004C6B3F" w:rsidRPr="002F4684" w:rsidRDefault="004C6B3F" w:rsidP="004C6B3F">
      <w:pPr>
        <w:rPr>
          <w:rFonts w:hint="eastAsia"/>
        </w:rPr>
      </w:pPr>
    </w:p>
    <w:p w:rsidR="004C6B3F" w:rsidRPr="002F4684" w:rsidRDefault="004C6B3F" w:rsidP="004C6B3F">
      <w:pPr>
        <w:rPr>
          <w:rFonts w:hint="eastAsia"/>
        </w:rPr>
      </w:pPr>
    </w:p>
    <w:p w:rsidR="004C6B3F" w:rsidRPr="002F4684" w:rsidRDefault="004C6B3F" w:rsidP="004C6B3F">
      <w:pPr>
        <w:rPr>
          <w:rFonts w:hint="eastAsia"/>
        </w:rPr>
      </w:pPr>
    </w:p>
    <w:p w:rsidR="00420B61" w:rsidRDefault="00420B61"/>
    <w:sectPr w:rsidR="00420B61" w:rsidSect="004C6B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algun Gothic Semilight">
    <w:altName w:val="华文仿宋"/>
    <w:charset w:val="86"/>
    <w:family w:val="swiss"/>
    <w:pitch w:val="default"/>
    <w:sig w:usb0="00000000" w:usb1="00000000" w:usb2="00000012" w:usb3="00000000" w:csb0="003E01BD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3F"/>
    <w:rsid w:val="00420B61"/>
    <w:rsid w:val="004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E60C7-DA84-468B-8B8D-B56D4600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2018-09-05T08:27:00Z</dcterms:created>
  <dcterms:modified xsi:type="dcterms:W3CDTF">2018-09-05T08:28:00Z</dcterms:modified>
</cp:coreProperties>
</file>