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D6" w:rsidRDefault="006A16D6" w:rsidP="006A16D6">
      <w:pPr>
        <w:spacing w:beforeLines="50" w:afterLines="50"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6A16D6" w:rsidRDefault="006A16D6" w:rsidP="006A16D6">
      <w:pPr>
        <w:pStyle w:val="1"/>
        <w:spacing w:beforeLines="50" w:afterLines="50" w:line="580" w:lineRule="exact"/>
      </w:pPr>
      <w:r>
        <w:rPr>
          <w:rFonts w:cs="方正小标宋简体" w:hint="eastAsia"/>
        </w:rPr>
        <w:t>中小学中华优秀传统文化课程指导纲要</w:t>
      </w:r>
    </w:p>
    <w:p w:rsidR="006A16D6" w:rsidRDefault="006A16D6" w:rsidP="006A16D6">
      <w:pPr>
        <w:pStyle w:val="2"/>
        <w:spacing w:beforeLines="50" w:afterLines="50" w:line="580" w:lineRule="exact"/>
        <w:rPr>
          <w:rFonts w:cs="楷体_GB2312" w:hint="eastAsia"/>
        </w:rPr>
      </w:pPr>
      <w:r>
        <w:rPr>
          <w:rFonts w:cs="楷体_GB2312" w:hint="eastAsia"/>
        </w:rPr>
        <w:t>（试行）</w:t>
      </w:r>
    </w:p>
    <w:p w:rsidR="006A16D6" w:rsidRPr="004B5610" w:rsidRDefault="006A16D6" w:rsidP="006A16D6">
      <w:pPr>
        <w:rPr>
          <w:rFonts w:hint="eastAsia"/>
        </w:rPr>
      </w:pP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中华传统文化博大精深、源远流长，蕴含着极其丰富而又珍贵的思想精神财富。实现中华民族伟大复兴的中国梦，必须大力传承弘扬中华优秀传统文化。山东是中华文化的重要发祥地，传统文化资源十分丰富，在传统文化教育方面理应走在前列。</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中小学承担着文化传承的神圣使命，是传统文化教育的重要阵地。为深入贯彻落实党的十八届三中全会关于完善中华优秀传统文化教育的要求和习近平总书记关于弘扬中华优秀传统文化的重要讲话精神，依据教育部《完善中华优秀传统文化教育指导纲要》，在总结山东省普通中小学传统文化教育经验的基础上，编制山东省普通中小学中华传统文化课程指导纲要。</w:t>
      </w:r>
    </w:p>
    <w:p w:rsidR="006A16D6" w:rsidRDefault="006A16D6" w:rsidP="006A16D6">
      <w:pPr>
        <w:pStyle w:val="3"/>
        <w:ind w:firstLine="640"/>
        <w:rPr>
          <w:rFonts w:cs="Times New Roman"/>
        </w:rPr>
      </w:pPr>
      <w:r>
        <w:rPr>
          <w:rFonts w:hint="eastAsia"/>
        </w:rPr>
        <w:t>一、课程定位</w:t>
      </w:r>
    </w:p>
    <w:p w:rsidR="006A16D6" w:rsidRDefault="006A16D6" w:rsidP="006A16D6">
      <w:pPr>
        <w:spacing w:line="580" w:lineRule="exact"/>
        <w:ind w:firstLineChars="200" w:firstLine="640"/>
        <w:rPr>
          <w:rFonts w:ascii="楷体_GB2312" w:eastAsia="楷体_GB2312" w:hAnsi="Calibri"/>
          <w:sz w:val="32"/>
          <w:szCs w:val="32"/>
        </w:rPr>
      </w:pPr>
      <w:r>
        <w:rPr>
          <w:rFonts w:ascii="楷体_GB2312" w:eastAsia="楷体_GB2312" w:hAnsi="Calibri" w:cs="楷体_GB2312" w:hint="eastAsia"/>
          <w:sz w:val="32"/>
          <w:szCs w:val="32"/>
        </w:rPr>
        <w:t>（一）课程宗旨</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hAnsi="Calibri" w:cs="仿宋_GB2312" w:hint="eastAsia"/>
          <w:sz w:val="32"/>
          <w:szCs w:val="32"/>
        </w:rPr>
        <w:t>山东省普通中小学中华优秀传统文化课程（简称《传统文化》课程）是一门</w:t>
      </w:r>
      <w:r>
        <w:rPr>
          <w:rFonts w:ascii="仿宋_GB2312" w:eastAsia="仿宋_GB2312" w:cs="仿宋_GB2312" w:hint="eastAsia"/>
          <w:sz w:val="32"/>
          <w:szCs w:val="32"/>
        </w:rPr>
        <w:t>以社会主义核心价值观为统领，以传承中华传统美德为主旨，以中华优秀传统文化经典为主要学习内容，</w:t>
      </w:r>
      <w:r>
        <w:rPr>
          <w:rFonts w:ascii="仿宋_GB2312" w:eastAsia="仿宋_GB2312" w:hAnsi="Calibri" w:cs="仿宋_GB2312" w:hint="eastAsia"/>
          <w:sz w:val="32"/>
          <w:szCs w:val="32"/>
        </w:rPr>
        <w:t>以培育中小学生正确价值观、</w:t>
      </w:r>
      <w:r>
        <w:rPr>
          <w:rFonts w:ascii="仿宋_GB2312" w:eastAsia="仿宋_GB2312" w:cs="仿宋_GB2312" w:hint="eastAsia"/>
          <w:sz w:val="32"/>
          <w:szCs w:val="32"/>
        </w:rPr>
        <w:t>高尚情操</w:t>
      </w:r>
      <w:r>
        <w:rPr>
          <w:rFonts w:ascii="仿宋_GB2312" w:eastAsia="仿宋_GB2312" w:hAnsi="Calibri" w:cs="仿宋_GB2312" w:hint="eastAsia"/>
          <w:sz w:val="32"/>
          <w:szCs w:val="32"/>
        </w:rPr>
        <w:t>和传统美德为主要目标的地方课程。</w:t>
      </w:r>
    </w:p>
    <w:p w:rsidR="006A16D6" w:rsidRDefault="006A16D6" w:rsidP="006A16D6">
      <w:pPr>
        <w:pStyle w:val="a6"/>
        <w:shd w:val="clear" w:color="auto" w:fill="FFFFFF"/>
        <w:spacing w:before="0" w:beforeAutospacing="0" w:after="0" w:afterAutospacing="0" w:line="580" w:lineRule="exact"/>
        <w:ind w:firstLineChars="200" w:firstLine="640"/>
        <w:jc w:val="both"/>
        <w:rPr>
          <w:rFonts w:ascii="仿宋_GB2312" w:eastAsia="仿宋_GB2312" w:cs="Times New Roman"/>
          <w:b/>
          <w:bCs/>
          <w:sz w:val="32"/>
          <w:szCs w:val="32"/>
        </w:rPr>
      </w:pPr>
      <w:r>
        <w:rPr>
          <w:rFonts w:ascii="仿宋_GB2312" w:eastAsia="仿宋_GB2312" w:cs="仿宋_GB2312" w:hint="eastAsia"/>
          <w:sz w:val="32"/>
          <w:szCs w:val="32"/>
        </w:rPr>
        <w:lastRenderedPageBreak/>
        <w:t>本课程坚持“以文化人”，注重“知行合一”，以增强中小学生对民族文化和社会主义核心价值观的认同感和自信心，将中华优秀传统文化的精华要义内化于心、外化于行，使中华优秀传统文化得以弘扬光大，中华传统美德薪火相传。</w:t>
      </w:r>
    </w:p>
    <w:p w:rsidR="006A16D6" w:rsidRDefault="006A16D6" w:rsidP="006A16D6">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（二）课程性质</w:t>
      </w:r>
    </w:p>
    <w:p w:rsidR="006A16D6" w:rsidRDefault="006A16D6" w:rsidP="006A16D6">
      <w:pPr>
        <w:spacing w:line="580" w:lineRule="exact"/>
        <w:ind w:firstLineChars="200" w:firstLine="643"/>
        <w:rPr>
          <w:rFonts w:ascii="仿宋_GB2312" w:eastAsia="仿宋_GB2312"/>
          <w:sz w:val="32"/>
          <w:szCs w:val="32"/>
        </w:rPr>
      </w:pPr>
      <w:r>
        <w:rPr>
          <w:rFonts w:ascii="仿宋_GB2312" w:eastAsia="仿宋_GB2312" w:cs="仿宋_GB2312" w:hint="eastAsia"/>
          <w:b/>
          <w:bCs/>
          <w:sz w:val="32"/>
          <w:szCs w:val="32"/>
        </w:rPr>
        <w:t>·人文性。</w:t>
      </w:r>
      <w:r>
        <w:rPr>
          <w:rFonts w:ascii="仿宋_GB2312" w:eastAsia="仿宋_GB2312" w:cs="仿宋_GB2312" w:hint="eastAsia"/>
          <w:sz w:val="32"/>
          <w:szCs w:val="32"/>
        </w:rPr>
        <w:t>本课程富含</w:t>
      </w:r>
      <w:r>
        <w:rPr>
          <w:rFonts w:ascii="仿宋_GB2312" w:eastAsia="仿宋_GB2312" w:hAnsi="Arial" w:cs="仿宋_GB2312" w:hint="eastAsia"/>
          <w:sz w:val="32"/>
          <w:szCs w:val="32"/>
          <w:shd w:val="clear" w:color="auto" w:fill="FFFFFF"/>
        </w:rPr>
        <w:t>人文精神、人文思想</w:t>
      </w:r>
      <w:r>
        <w:rPr>
          <w:rFonts w:ascii="仿宋_GB2312" w:eastAsia="仿宋_GB2312" w:cs="仿宋_GB2312" w:hint="eastAsia"/>
          <w:sz w:val="32"/>
          <w:szCs w:val="32"/>
        </w:rPr>
        <w:t>，其内容、目标及效果都以价值、情感、健全的人格养成问题为重心，涉及学生的知、情、意、行等各个方面，从强化认知、提升情感、磨练意志、坚定信念、注重养成等方面入手，用中华优秀传统文化和民族精神陶冶心灵，涵养价值观，提升学生的人文素养和社会责任感。</w:t>
      </w:r>
    </w:p>
    <w:p w:rsidR="006A16D6" w:rsidRDefault="006A16D6" w:rsidP="006A16D6">
      <w:pPr>
        <w:spacing w:line="580" w:lineRule="exact"/>
        <w:ind w:firstLineChars="200" w:firstLine="640"/>
        <w:rPr>
          <w:rFonts w:ascii="仿宋_GB2312" w:eastAsia="仿宋_GB2312" w:hAnsi="Calibri"/>
          <w:sz w:val="32"/>
          <w:szCs w:val="32"/>
        </w:rPr>
      </w:pPr>
      <w:r>
        <w:rPr>
          <w:rFonts w:ascii="仿宋_GB2312" w:eastAsia="仿宋_GB2312" w:cs="仿宋_GB2312" w:hint="eastAsia"/>
          <w:sz w:val="32"/>
          <w:szCs w:val="32"/>
        </w:rPr>
        <w:t>·</w:t>
      </w:r>
      <w:r>
        <w:rPr>
          <w:rFonts w:ascii="仿宋_GB2312" w:eastAsia="仿宋_GB2312" w:cs="仿宋_GB2312" w:hint="eastAsia"/>
          <w:b/>
          <w:bCs/>
          <w:sz w:val="32"/>
          <w:szCs w:val="32"/>
        </w:rPr>
        <w:t>独立性。</w:t>
      </w:r>
      <w:r>
        <w:rPr>
          <w:rFonts w:ascii="仿宋_GB2312" w:eastAsia="仿宋_GB2312" w:cs="仿宋_GB2312" w:hint="eastAsia"/>
          <w:sz w:val="32"/>
          <w:szCs w:val="32"/>
        </w:rPr>
        <w:t>本课程在传承中华传统美德、培育学生优秀品格方面具有不可替代的重要作用，能够与学校思想品德、语文、历史等学科相互支撑、</w:t>
      </w:r>
      <w:r>
        <w:rPr>
          <w:rFonts w:ascii="仿宋_GB2312" w:eastAsia="仿宋_GB2312" w:hAnsi="宋体" w:cs="仿宋_GB2312" w:hint="eastAsia"/>
          <w:kern w:val="0"/>
          <w:sz w:val="32"/>
          <w:szCs w:val="32"/>
        </w:rPr>
        <w:t>有机补充，</w:t>
      </w:r>
      <w:r>
        <w:rPr>
          <w:rFonts w:ascii="仿宋_GB2312" w:eastAsia="仿宋_GB2312" w:cs="仿宋_GB2312" w:hint="eastAsia"/>
          <w:sz w:val="32"/>
          <w:szCs w:val="32"/>
        </w:rPr>
        <w:t>引导中小学生树立和坚持正确的历史观、民族观、国家观、文化观，不断增强中华民族的归属感、认同感、尊严感、荣誉感</w:t>
      </w:r>
      <w:r>
        <w:rPr>
          <w:rFonts w:ascii="仿宋_GB2312" w:eastAsia="仿宋_GB2312" w:hAnsi="宋体" w:cs="仿宋_GB2312" w:hint="eastAsia"/>
          <w:kern w:val="0"/>
          <w:sz w:val="32"/>
          <w:szCs w:val="32"/>
        </w:rPr>
        <w:t>，</w:t>
      </w:r>
      <w:r>
        <w:rPr>
          <w:rFonts w:ascii="仿宋_GB2312" w:eastAsia="仿宋_GB2312" w:cs="仿宋_GB2312" w:hint="eastAsia"/>
          <w:sz w:val="32"/>
          <w:szCs w:val="32"/>
        </w:rPr>
        <w:t>全面</w:t>
      </w:r>
      <w:r>
        <w:rPr>
          <w:rFonts w:ascii="仿宋_GB2312" w:eastAsia="仿宋_GB2312" w:hAnsi="Calibri" w:cs="仿宋_GB2312" w:hint="eastAsia"/>
          <w:sz w:val="32"/>
          <w:szCs w:val="32"/>
        </w:rPr>
        <w:t>推进德育课程</w:t>
      </w:r>
      <w:r>
        <w:rPr>
          <w:rFonts w:ascii="仿宋_GB2312" w:eastAsia="仿宋_GB2312" w:cs="仿宋_GB2312" w:hint="eastAsia"/>
          <w:sz w:val="32"/>
          <w:szCs w:val="32"/>
        </w:rPr>
        <w:t>一体化育人</w:t>
      </w:r>
      <w:r>
        <w:rPr>
          <w:rFonts w:ascii="仿宋_GB2312" w:eastAsia="仿宋_GB2312" w:hAnsi="宋体" w:cs="仿宋_GB2312" w:hint="eastAsia"/>
          <w:kern w:val="0"/>
          <w:sz w:val="32"/>
          <w:szCs w:val="32"/>
        </w:rPr>
        <w:t>目标</w:t>
      </w:r>
      <w:r>
        <w:rPr>
          <w:rFonts w:ascii="仿宋_GB2312" w:eastAsia="仿宋_GB2312" w:cs="仿宋_GB2312" w:hint="eastAsia"/>
          <w:sz w:val="32"/>
          <w:szCs w:val="32"/>
        </w:rPr>
        <w:t>的实现。</w:t>
      </w:r>
    </w:p>
    <w:p w:rsidR="006A16D6" w:rsidRDefault="006A16D6" w:rsidP="006A16D6">
      <w:pPr>
        <w:pStyle w:val="a6"/>
        <w:shd w:val="clear" w:color="auto" w:fill="FFFFFF"/>
        <w:spacing w:before="0" w:beforeAutospacing="0" w:after="0" w:afterAutospacing="0" w:line="580" w:lineRule="exact"/>
        <w:ind w:firstLineChars="200" w:firstLine="643"/>
        <w:jc w:val="both"/>
        <w:rPr>
          <w:rFonts w:ascii="仿宋_GB2312" w:eastAsia="仿宋_GB2312" w:cs="Times New Roman"/>
          <w:sz w:val="32"/>
          <w:szCs w:val="32"/>
        </w:rPr>
      </w:pPr>
      <w:r>
        <w:rPr>
          <w:rFonts w:ascii="仿宋_GB2312" w:eastAsia="仿宋_GB2312" w:cs="仿宋_GB2312" w:hint="eastAsia"/>
          <w:b/>
          <w:bCs/>
          <w:sz w:val="32"/>
          <w:szCs w:val="32"/>
        </w:rPr>
        <w:t>·实践性</w:t>
      </w:r>
      <w:r>
        <w:rPr>
          <w:rFonts w:ascii="仿宋_GB2312" w:eastAsia="仿宋_GB2312" w:cs="仿宋_GB2312" w:hint="eastAsia"/>
          <w:sz w:val="32"/>
          <w:szCs w:val="32"/>
        </w:rPr>
        <w:t>。本课程在教学目标上强调知行合一，追求对中华优秀传统文化认知、认同和践行的高度统一，注重引导学生把所学内容转化为价值评判能力和道德实践能力，做社会主义核心价值观和传统美德的践行者；在教学方式上注重与中小学生的家庭生活、学校生活和社会实践活动紧密联系，与各种主题教育活动密切结合。</w:t>
      </w:r>
    </w:p>
    <w:p w:rsidR="006A16D6" w:rsidRDefault="006A16D6" w:rsidP="006A16D6">
      <w:pPr>
        <w:spacing w:line="580" w:lineRule="exact"/>
        <w:ind w:firstLineChars="200" w:firstLine="643"/>
        <w:rPr>
          <w:rFonts w:ascii="仿宋_GB2312" w:eastAsia="仿宋_GB2312"/>
          <w:sz w:val="32"/>
          <w:szCs w:val="32"/>
        </w:rPr>
      </w:pPr>
      <w:r>
        <w:rPr>
          <w:rFonts w:ascii="仿宋_GB2312" w:eastAsia="仿宋_GB2312" w:cs="仿宋_GB2312" w:hint="eastAsia"/>
          <w:b/>
          <w:bCs/>
          <w:sz w:val="32"/>
          <w:szCs w:val="32"/>
        </w:rPr>
        <w:t>·开放性。</w:t>
      </w:r>
      <w:r>
        <w:rPr>
          <w:rFonts w:ascii="仿宋_GB2312" w:eastAsia="仿宋_GB2312" w:cs="仿宋_GB2312" w:hint="eastAsia"/>
          <w:sz w:val="32"/>
          <w:szCs w:val="32"/>
        </w:rPr>
        <w:t>适应中小学生心理认知规律和兴趣广泛的特</w:t>
      </w:r>
      <w:r>
        <w:rPr>
          <w:rFonts w:ascii="仿宋_GB2312" w:eastAsia="仿宋_GB2312" w:cs="仿宋_GB2312" w:hint="eastAsia"/>
          <w:sz w:val="32"/>
          <w:szCs w:val="32"/>
        </w:rPr>
        <w:lastRenderedPageBreak/>
        <w:t>点，统筹安排各个学段中华优秀传统文化教育内容，体现文化传承的开放性心态和战略性视野，让中小学生在打牢中华优秀传统文化基础的同时，多方面融合我国现代文化、学习世界先进性文化，拓展视域，兼收并蓄，为培养具有民族情怀、国际视野的合格公民奠定基础。</w:t>
      </w:r>
    </w:p>
    <w:p w:rsidR="006A16D6" w:rsidRDefault="006A16D6" w:rsidP="006A16D6">
      <w:pPr>
        <w:pStyle w:val="a6"/>
        <w:shd w:val="clear" w:color="auto" w:fill="FFFFFF"/>
        <w:spacing w:before="0" w:beforeAutospacing="0" w:after="0" w:afterAutospacing="0" w:line="580" w:lineRule="exact"/>
        <w:ind w:firstLineChars="200" w:firstLine="640"/>
        <w:jc w:val="both"/>
        <w:rPr>
          <w:rFonts w:ascii="楷体_GB2312" w:eastAsia="楷体_GB2312" w:cs="Times New Roman"/>
          <w:sz w:val="32"/>
          <w:szCs w:val="32"/>
        </w:rPr>
      </w:pPr>
      <w:r>
        <w:rPr>
          <w:rFonts w:ascii="楷体_GB2312" w:eastAsia="楷体_GB2312" w:cs="楷体_GB2312" w:hint="eastAsia"/>
          <w:sz w:val="32"/>
          <w:szCs w:val="32"/>
        </w:rPr>
        <w:t>（三）实施原则</w:t>
      </w:r>
    </w:p>
    <w:p w:rsidR="006A16D6" w:rsidRDefault="006A16D6" w:rsidP="006A16D6">
      <w:pPr>
        <w:spacing w:line="580" w:lineRule="exact"/>
        <w:ind w:firstLineChars="200" w:firstLine="643"/>
        <w:rPr>
          <w:rFonts w:ascii="仿宋_GB2312" w:eastAsia="仿宋_GB2312"/>
          <w:sz w:val="32"/>
          <w:szCs w:val="32"/>
        </w:rPr>
      </w:pPr>
      <w:r>
        <w:rPr>
          <w:rFonts w:ascii="仿宋_GB2312" w:eastAsia="仿宋_GB2312" w:cs="仿宋_GB2312" w:hint="eastAsia"/>
          <w:b/>
          <w:bCs/>
          <w:sz w:val="32"/>
          <w:szCs w:val="32"/>
        </w:rPr>
        <w:t>·价值引领与情感体验相统一。</w:t>
      </w:r>
      <w:r>
        <w:rPr>
          <w:rFonts w:ascii="仿宋_GB2312" w:eastAsia="仿宋_GB2312" w:cs="仿宋_GB2312" w:hint="eastAsia"/>
          <w:sz w:val="32"/>
          <w:szCs w:val="32"/>
        </w:rPr>
        <w:t>中华优秀传统文化承载着中国人的“核心价值观”和“道德规范”，是中华民族独特的“精神标识”和“精神命脉”。要立足于中华优秀传统文化，培育和弘扬社会主义核心价值观，构建中小学生的精神家园。深入挖掘和阐发中华优秀传统文化讲仁爱、重民本、守诚信、崇正义、尚和合、求大同的时代价值，坚持与时俱进，将中华优秀传统文化价值理念融入学生的道德生活实践，陶冶学生的人生观、世界观和价值观。</w:t>
      </w:r>
    </w:p>
    <w:p w:rsidR="006A16D6" w:rsidRDefault="006A16D6" w:rsidP="006A16D6">
      <w:pPr>
        <w:pStyle w:val="a6"/>
        <w:shd w:val="clear" w:color="auto" w:fill="FFFFFF"/>
        <w:spacing w:before="0" w:beforeAutospacing="0" w:after="0" w:afterAutospacing="0" w:line="580" w:lineRule="exact"/>
        <w:ind w:firstLineChars="200" w:firstLine="640"/>
        <w:jc w:val="both"/>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hint="eastAsia"/>
          <w:b/>
          <w:bCs/>
          <w:sz w:val="32"/>
          <w:szCs w:val="32"/>
        </w:rPr>
        <w:t>人格养成与公民教育相统一。</w:t>
      </w:r>
      <w:r>
        <w:rPr>
          <w:rFonts w:ascii="仿宋_GB2312" w:eastAsia="仿宋_GB2312" w:cs="仿宋_GB2312" w:hint="eastAsia"/>
          <w:sz w:val="32"/>
          <w:szCs w:val="32"/>
        </w:rPr>
        <w:t>中华传统文化博大精深，以健全人格塑造为主脉，以家国情怀、处世原则、修养品行为主要内容，形成了极其丰富的人格养成资源宝库。坚持中华优秀传统文化教育与时代精神教育、革命传统教育结合，与人格塑造、培养一代社会主义合格公民的教育目标结合，陶冶高尚人格，培育和造就社会主义合格公民。</w:t>
      </w:r>
    </w:p>
    <w:p w:rsidR="006A16D6" w:rsidRDefault="006A16D6" w:rsidP="006A16D6">
      <w:pPr>
        <w:pStyle w:val="a6"/>
        <w:shd w:val="clear" w:color="auto" w:fill="FFFFFF"/>
        <w:spacing w:before="0" w:beforeAutospacing="0" w:after="0" w:afterAutospacing="0" w:line="580" w:lineRule="exact"/>
        <w:ind w:firstLineChars="200" w:firstLine="643"/>
        <w:jc w:val="both"/>
        <w:rPr>
          <w:rFonts w:ascii="仿宋_GB2312" w:eastAsia="仿宋_GB2312" w:cs="Times New Roman"/>
          <w:sz w:val="32"/>
          <w:szCs w:val="32"/>
        </w:rPr>
      </w:pPr>
      <w:r>
        <w:rPr>
          <w:rFonts w:ascii="仿宋_GB2312" w:eastAsia="仿宋_GB2312" w:cs="仿宋_GB2312" w:hint="eastAsia"/>
          <w:b/>
          <w:bCs/>
          <w:sz w:val="32"/>
          <w:szCs w:val="32"/>
        </w:rPr>
        <w:t>·学习经典与生活实践相统一。</w:t>
      </w:r>
      <w:r>
        <w:rPr>
          <w:rFonts w:ascii="仿宋_GB2312" w:eastAsia="仿宋_GB2312" w:cs="仿宋_GB2312" w:hint="eastAsia"/>
          <w:sz w:val="32"/>
          <w:szCs w:val="32"/>
        </w:rPr>
        <w:t>对经典的释义与解读，应力求准确无误，根据作者的时代背景、整体思想进行阐释，使学生从经典学习中汲取营养和智慧，萃取思想精华，与生活实践相结合，在生活实践中弘扬中华优秀传统美德。</w:t>
      </w:r>
    </w:p>
    <w:p w:rsidR="006A16D6" w:rsidRDefault="006A16D6" w:rsidP="006A16D6">
      <w:pPr>
        <w:pStyle w:val="a6"/>
        <w:shd w:val="clear" w:color="auto" w:fill="FFFFFF"/>
        <w:spacing w:before="0" w:beforeAutospacing="0" w:after="0" w:afterAutospacing="0" w:line="580" w:lineRule="exact"/>
        <w:ind w:firstLineChars="200" w:firstLine="643"/>
        <w:jc w:val="both"/>
        <w:rPr>
          <w:rFonts w:ascii="仿宋_GB2312" w:eastAsia="仿宋_GB2312" w:cs="Times New Roman"/>
          <w:b/>
          <w:bCs/>
          <w:sz w:val="32"/>
          <w:szCs w:val="32"/>
        </w:rPr>
      </w:pPr>
      <w:r>
        <w:rPr>
          <w:rFonts w:ascii="仿宋_GB2312" w:eastAsia="仿宋_GB2312" w:cs="仿宋_GB2312" w:hint="eastAsia"/>
          <w:b/>
          <w:bCs/>
          <w:sz w:val="32"/>
          <w:szCs w:val="32"/>
        </w:rPr>
        <w:lastRenderedPageBreak/>
        <w:t>·文化传承与创新发展相统一。</w:t>
      </w:r>
      <w:r>
        <w:rPr>
          <w:rFonts w:ascii="仿宋_GB2312" w:eastAsia="仿宋_GB2312" w:cs="仿宋_GB2312" w:hint="eastAsia"/>
          <w:sz w:val="32"/>
          <w:szCs w:val="32"/>
        </w:rPr>
        <w:t>坚持创造性转化和创新性发展相结合，去芜存菁</w:t>
      </w:r>
      <w:r>
        <w:rPr>
          <w:rFonts w:ascii="仿宋_GB2312" w:eastAsia="仿宋_GB2312" w:cs="仿宋_GB2312"/>
          <w:sz w:val="32"/>
          <w:szCs w:val="32"/>
        </w:rPr>
        <w:t>,</w:t>
      </w:r>
      <w:r>
        <w:rPr>
          <w:rFonts w:ascii="仿宋_GB2312" w:eastAsia="仿宋_GB2312" w:cs="仿宋_GB2312" w:hint="eastAsia"/>
          <w:sz w:val="32"/>
          <w:szCs w:val="32"/>
        </w:rPr>
        <w:t>铸古</w:t>
      </w:r>
      <w:r>
        <w:rPr>
          <w:rFonts w:ascii="仿宋_GB2312" w:hint="eastAsia"/>
          <w:sz w:val="32"/>
          <w:szCs w:val="32"/>
        </w:rPr>
        <w:t>镕</w:t>
      </w:r>
      <w:r>
        <w:rPr>
          <w:rFonts w:ascii="仿宋_GB2312" w:eastAsia="仿宋_GB2312" w:cs="仿宋_GB2312" w:hint="eastAsia"/>
          <w:sz w:val="32"/>
          <w:szCs w:val="32"/>
        </w:rPr>
        <w:t>今，包容化合，继承和弘扬中华民族的宝贵精神财富；坚持与时俱进，充分彰显中华优秀传统文化的时代价值，将弘扬中华优秀传统文化与践行社会主义核心价值观紧密结合，增强文化自信。</w:t>
      </w:r>
    </w:p>
    <w:p w:rsidR="006A16D6" w:rsidRDefault="006A16D6" w:rsidP="006A16D6">
      <w:pPr>
        <w:pStyle w:val="3"/>
        <w:ind w:firstLine="640"/>
        <w:rPr>
          <w:rFonts w:cs="Times New Roman"/>
        </w:rPr>
      </w:pPr>
      <w:r>
        <w:rPr>
          <w:rFonts w:hint="eastAsia"/>
        </w:rPr>
        <w:t>二、课程目标</w:t>
      </w:r>
    </w:p>
    <w:p w:rsidR="006A16D6" w:rsidRDefault="006A16D6" w:rsidP="006A16D6">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（一）小学课程目标</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小学阶段以培育学生对中华优秀传统文化的亲切感为重点。小学低年级让学生通过接触、记诵一些简单的格言警句、传统蒙学精粹等，重在对学生传统礼义规范的熏染与培养，让学生对中华优秀传统道德规范有初步的认知和践行；小学高年级让学生通过学习经典章句及相应的实践体验，对一些传统价值观和为人处事之道有较深入的领会和认知，形成初步的价值评判能力和行为习惯。</w:t>
      </w:r>
    </w:p>
    <w:p w:rsidR="006A16D6" w:rsidRDefault="006A16D6" w:rsidP="006A16D6">
      <w:pPr>
        <w:shd w:val="clear" w:color="auto" w:fill="FFFFFF"/>
        <w:spacing w:line="580" w:lineRule="exact"/>
        <w:ind w:firstLineChars="200" w:firstLine="640"/>
        <w:rPr>
          <w:rFonts w:ascii="仿宋_GB2312" w:eastAsia="仿宋_GB2312"/>
          <w:kern w:val="0"/>
          <w:sz w:val="32"/>
          <w:szCs w:val="32"/>
        </w:rPr>
      </w:pPr>
      <w:r>
        <w:rPr>
          <w:rFonts w:ascii="仿宋_GB2312" w:eastAsia="仿宋_GB2312" w:cs="仿宋_GB2312" w:hint="eastAsia"/>
          <w:sz w:val="32"/>
          <w:szCs w:val="32"/>
        </w:rPr>
        <w:t>本课程引导和帮助学生达到以下目标：</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情感与态度</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cs="仿宋_GB2312" w:hint="eastAsia"/>
          <w:sz w:val="32"/>
          <w:szCs w:val="32"/>
        </w:rPr>
        <w:t>·</w:t>
      </w:r>
      <w:r>
        <w:rPr>
          <w:rFonts w:ascii="仿宋_GB2312" w:eastAsia="仿宋_GB2312" w:hAnsi="宋体" w:cs="仿宋_GB2312" w:hint="eastAsia"/>
          <w:kern w:val="0"/>
          <w:sz w:val="32"/>
          <w:szCs w:val="32"/>
        </w:rPr>
        <w:t>孝敬父母，尊敬老师，友爱同学，礼貌待人，理解他人，懂得感恩。</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·热爱家乡、热爱生活。</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hAnsi="宋体" w:cs="仿宋_GB2312" w:hint="eastAsia"/>
          <w:kern w:val="0"/>
          <w:sz w:val="32"/>
          <w:szCs w:val="32"/>
        </w:rPr>
        <w:t>亲近自然、热爱祖国河山和悠久历史，热爱中华优秀传统文化和红色文化。</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·珍视国家和民族荣誉，具有爱国热情和民族自豪感。</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·开始树立人生理想和远大志向。</w:t>
      </w:r>
    </w:p>
    <w:p w:rsidR="006A16D6" w:rsidRDefault="006A16D6" w:rsidP="006A16D6">
      <w:pPr>
        <w:spacing w:line="580" w:lineRule="exact"/>
        <w:ind w:firstLineChars="200" w:firstLine="643"/>
        <w:rPr>
          <w:rFonts w:ascii="仿宋_GB2312" w:eastAsia="仿宋_GB2312"/>
          <w:b/>
          <w:bCs/>
          <w:kern w:val="0"/>
          <w:sz w:val="32"/>
          <w:szCs w:val="32"/>
        </w:rPr>
      </w:pPr>
      <w:r>
        <w:rPr>
          <w:rFonts w:ascii="仿宋_GB2312" w:eastAsia="仿宋_GB2312" w:hAnsi="宋体" w:cs="仿宋_GB2312"/>
          <w:b/>
          <w:bCs/>
          <w:kern w:val="0"/>
          <w:sz w:val="32"/>
          <w:szCs w:val="32"/>
        </w:rPr>
        <w:t>2.</w:t>
      </w:r>
      <w:r>
        <w:rPr>
          <w:rFonts w:ascii="仿宋_GB2312" w:eastAsia="仿宋_GB2312" w:hAnsi="宋体" w:cs="仿宋_GB2312" w:hint="eastAsia"/>
          <w:b/>
          <w:bCs/>
          <w:kern w:val="0"/>
          <w:sz w:val="32"/>
          <w:szCs w:val="32"/>
        </w:rPr>
        <w:t>行为与习惯</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lastRenderedPageBreak/>
        <w:t>·初步养成勤俭节约、吃苦耐劳的生活习惯。</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·初步养成遵规守纪、言行一致等基本的文明行为习惯。</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·初步养成爱护环境、珍爱文化资源的文明习惯。</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·积极参加各种文化传承和文明礼仪活动。</w:t>
      </w:r>
    </w:p>
    <w:p w:rsidR="006A16D6" w:rsidRDefault="006A16D6" w:rsidP="006A16D6">
      <w:pPr>
        <w:spacing w:line="580" w:lineRule="exact"/>
        <w:ind w:firstLineChars="200" w:firstLine="643"/>
        <w:rPr>
          <w:rFonts w:ascii="仿宋_GB2312" w:eastAsia="仿宋_GB2312"/>
          <w:b/>
          <w:bCs/>
          <w:kern w:val="0"/>
          <w:sz w:val="32"/>
          <w:szCs w:val="32"/>
        </w:rPr>
      </w:pPr>
      <w:r>
        <w:rPr>
          <w:rFonts w:ascii="仿宋_GB2312" w:eastAsia="仿宋_GB2312" w:hAnsi="宋体" w:cs="仿宋_GB2312"/>
          <w:b/>
          <w:bCs/>
          <w:kern w:val="0"/>
          <w:sz w:val="32"/>
          <w:szCs w:val="32"/>
        </w:rPr>
        <w:t>3.</w:t>
      </w:r>
      <w:r>
        <w:rPr>
          <w:rFonts w:ascii="仿宋_GB2312" w:eastAsia="仿宋_GB2312" w:hAnsi="宋体" w:cs="仿宋_GB2312" w:hint="eastAsia"/>
          <w:b/>
          <w:bCs/>
          <w:kern w:val="0"/>
          <w:sz w:val="32"/>
          <w:szCs w:val="32"/>
        </w:rPr>
        <w:t>知识与能力</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·了解家乡的文化习俗，明白自己是中华民族的一员。</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·初步了解传统礼仪，学会待人接物的基本礼节。</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·认识身边的文化现象，具有辨别是非、善恶、美丑的初步能力。</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hAnsi="宋体" w:cs="仿宋_GB2312" w:hint="eastAsia"/>
          <w:kern w:val="0"/>
          <w:sz w:val="32"/>
          <w:szCs w:val="32"/>
        </w:rPr>
        <w:t>·了解重要传统节日的文化内涵，增强对中华民俗文化</w:t>
      </w:r>
      <w:r>
        <w:rPr>
          <w:rFonts w:ascii="仿宋_GB2312" w:eastAsia="仿宋_GB2312" w:cs="仿宋_GB2312" w:hint="eastAsia"/>
          <w:sz w:val="32"/>
          <w:szCs w:val="32"/>
        </w:rPr>
        <w:t>的了解。</w:t>
      </w:r>
    </w:p>
    <w:p w:rsidR="006A16D6" w:rsidRDefault="006A16D6" w:rsidP="006A16D6">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（二）初中课程目标</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初中阶段以增强对中华优秀传统文化的感性认识和理解能力为重点，让学生通过对经典的学习，增强对中华传统美德的认知，提高对中华优秀传统文化的理解能力，形成一定的价值认同和道德实践能力。</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本课程引导和帮助学生达到以下方面的目标：</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情感与态度</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hAnsi="宋体" w:cs="仿宋_GB2312" w:hint="eastAsia"/>
          <w:kern w:val="0"/>
          <w:sz w:val="32"/>
          <w:szCs w:val="32"/>
        </w:rPr>
        <w:t>增强对中华优秀传统文化的理解力，提高对中华优秀传统文化的认同度。</w:t>
      </w:r>
    </w:p>
    <w:p w:rsidR="006A16D6" w:rsidRPr="004B5610" w:rsidRDefault="006A16D6" w:rsidP="006A16D6">
      <w:pPr>
        <w:spacing w:line="580" w:lineRule="exact"/>
        <w:ind w:firstLineChars="200" w:firstLine="640"/>
        <w:rPr>
          <w:rFonts w:ascii="仿宋_GB2312" w:eastAsia="仿宋_GB2312"/>
          <w:sz w:val="32"/>
          <w:szCs w:val="32"/>
        </w:rPr>
      </w:pPr>
      <w:r w:rsidRPr="004B5610">
        <w:rPr>
          <w:rStyle w:val="a5"/>
          <w:rFonts w:ascii="仿宋_GB2312" w:eastAsia="仿宋_GB2312" w:cs="仿宋_GB2312" w:hint="eastAsia"/>
          <w:b w:val="0"/>
          <w:sz w:val="32"/>
          <w:szCs w:val="32"/>
        </w:rPr>
        <w:t>·尊重民族传统文化习俗，珍视中华优秀文明成</w:t>
      </w:r>
      <w:r w:rsidRPr="004B5610">
        <w:rPr>
          <w:rFonts w:ascii="仿宋_GB2312" w:eastAsia="仿宋_GB2312" w:hAnsi="宋体" w:cs="仿宋_GB2312" w:hint="eastAsia"/>
          <w:kern w:val="0"/>
          <w:sz w:val="32"/>
          <w:szCs w:val="32"/>
        </w:rPr>
        <w:t>果，</w:t>
      </w:r>
      <w:r w:rsidRPr="004B5610">
        <w:rPr>
          <w:rFonts w:ascii="仿宋_GB2312" w:eastAsia="仿宋_GB2312" w:cs="仿宋_GB2312" w:hint="eastAsia"/>
          <w:sz w:val="32"/>
          <w:szCs w:val="32"/>
        </w:rPr>
        <w:t>增强文化归属感和民族自豪感。</w:t>
      </w:r>
    </w:p>
    <w:p w:rsidR="006A16D6" w:rsidRDefault="006A16D6" w:rsidP="006A16D6">
      <w:pPr>
        <w:snapToGrid w:val="0"/>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·弘扬爱国主义精神，热爱家乡，热爱祖国，逐步树立人生理想和远大志向，自觉把个人前途与祖国命运联系起来，</w:t>
      </w:r>
      <w:r>
        <w:rPr>
          <w:rFonts w:ascii="仿宋_GB2312" w:eastAsia="仿宋_GB2312" w:hAnsi="宋体" w:cs="仿宋_GB2312" w:hint="eastAsia"/>
          <w:kern w:val="0"/>
          <w:sz w:val="32"/>
          <w:szCs w:val="32"/>
        </w:rPr>
        <w:lastRenderedPageBreak/>
        <w:t>关心国家的发展和安危。</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·完善道德品质，培育理想人格，逐步形成明辨是非，遵纪守法，奋发向上，知荣辱，守诚信，敢于创新的优良品质。</w:t>
      </w:r>
    </w:p>
    <w:p w:rsidR="006A16D6" w:rsidRDefault="006A16D6" w:rsidP="006A16D6">
      <w:pPr>
        <w:spacing w:line="580" w:lineRule="exact"/>
        <w:ind w:firstLineChars="200" w:firstLine="643"/>
        <w:rPr>
          <w:rFonts w:ascii="仿宋_GB2312" w:eastAsia="仿宋_GB2312"/>
          <w:b/>
          <w:bCs/>
          <w:kern w:val="0"/>
          <w:sz w:val="32"/>
          <w:szCs w:val="32"/>
        </w:rPr>
      </w:pPr>
      <w:r>
        <w:rPr>
          <w:rFonts w:ascii="仿宋_GB2312" w:eastAsia="仿宋_GB2312" w:hAnsi="宋体" w:cs="仿宋_GB2312"/>
          <w:b/>
          <w:bCs/>
          <w:kern w:val="0"/>
          <w:sz w:val="32"/>
          <w:szCs w:val="32"/>
        </w:rPr>
        <w:t>2.</w:t>
      </w:r>
      <w:r>
        <w:rPr>
          <w:rFonts w:ascii="仿宋_GB2312" w:eastAsia="仿宋_GB2312" w:hAnsi="宋体" w:cs="仿宋_GB2312" w:hint="eastAsia"/>
          <w:b/>
          <w:bCs/>
          <w:kern w:val="0"/>
          <w:sz w:val="32"/>
          <w:szCs w:val="32"/>
        </w:rPr>
        <w:t>行为与习惯</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·仁爱共济，立己达人，做到心存善念、理解他人、尊老爱幼、扶残济困、勤俭节约、关心社会。</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·珍爱生命，热爱自然，培育生态文明意识。</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·培养集体主义精神，形成乐于奉献、热心公益慈善的良好风尚。</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·自觉弘扬中华民族优秀道德思想，形成良好的道德品质和行为习惯。</w:t>
      </w:r>
    </w:p>
    <w:p w:rsidR="006A16D6" w:rsidRDefault="006A16D6" w:rsidP="006A16D6">
      <w:pPr>
        <w:spacing w:line="580" w:lineRule="exact"/>
        <w:ind w:firstLineChars="200" w:firstLine="643"/>
        <w:rPr>
          <w:rFonts w:ascii="仿宋_GB2312" w:eastAsia="仿宋_GB2312"/>
          <w:b/>
          <w:bCs/>
          <w:kern w:val="0"/>
          <w:sz w:val="32"/>
          <w:szCs w:val="32"/>
        </w:rPr>
      </w:pPr>
      <w:r>
        <w:rPr>
          <w:rFonts w:ascii="仿宋_GB2312" w:eastAsia="仿宋_GB2312" w:hAnsi="宋体" w:cs="仿宋_GB2312"/>
          <w:b/>
          <w:bCs/>
          <w:kern w:val="0"/>
          <w:sz w:val="32"/>
          <w:szCs w:val="32"/>
        </w:rPr>
        <w:t>3.</w:t>
      </w:r>
      <w:r>
        <w:rPr>
          <w:rFonts w:ascii="仿宋_GB2312" w:eastAsia="仿宋_GB2312" w:hAnsi="宋体" w:cs="仿宋_GB2312" w:hint="eastAsia"/>
          <w:b/>
          <w:bCs/>
          <w:kern w:val="0"/>
          <w:sz w:val="32"/>
          <w:szCs w:val="32"/>
        </w:rPr>
        <w:t>知识与能力</w:t>
      </w:r>
    </w:p>
    <w:p w:rsidR="006A16D6" w:rsidRDefault="006A16D6" w:rsidP="006A16D6">
      <w:pPr>
        <w:shd w:val="clear" w:color="auto" w:fill="FEFEFE"/>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·修身律己、自省反思，学会调控情绪，涵养文明气度。</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·知道中国历史的重要史实和发展线索，认识中华文明的历史价值和现实意义。</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·了解我国统一多民族国家的发展史，增强历史文化认同。</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·了解中国古代文化知识，注重积累、感悟和运用，提高欣赏古典文化的品位。</w:t>
      </w:r>
    </w:p>
    <w:p w:rsidR="006A16D6" w:rsidRDefault="006A16D6" w:rsidP="006A16D6">
      <w:pPr>
        <w:spacing w:line="580" w:lineRule="exact"/>
        <w:ind w:firstLineChars="200" w:firstLine="640"/>
        <w:rPr>
          <w:rFonts w:ascii="楷体_GB2312" w:eastAsia="楷体_GB2312"/>
          <w:kern w:val="0"/>
          <w:sz w:val="32"/>
          <w:szCs w:val="32"/>
        </w:rPr>
      </w:pPr>
      <w:r>
        <w:rPr>
          <w:rFonts w:ascii="楷体_GB2312" w:eastAsia="楷体_GB2312" w:hAnsi="宋体" w:cs="楷体_GB2312" w:hint="eastAsia"/>
          <w:kern w:val="0"/>
          <w:sz w:val="32"/>
          <w:szCs w:val="32"/>
        </w:rPr>
        <w:t>（三）高中课程目标</w:t>
      </w:r>
    </w:p>
    <w:p w:rsidR="006A16D6" w:rsidRDefault="006A16D6" w:rsidP="006A16D6">
      <w:pPr>
        <w:spacing w:line="580" w:lineRule="exact"/>
        <w:ind w:firstLineChars="200" w:firstLine="640"/>
        <w:rPr>
          <w:rFonts w:ascii="仿宋_GB2312" w:eastAsia="仿宋_GB2312" w:hAnsi="宋体"/>
          <w:kern w:val="0"/>
          <w:sz w:val="32"/>
          <w:szCs w:val="32"/>
          <w:shd w:val="pct15" w:color="auto" w:fill="FFFFFF"/>
        </w:rPr>
      </w:pPr>
      <w:r>
        <w:rPr>
          <w:rFonts w:ascii="仿宋_GB2312" w:eastAsia="仿宋_GB2312" w:cs="仿宋_GB2312" w:hint="eastAsia"/>
          <w:sz w:val="32"/>
          <w:szCs w:val="32"/>
        </w:rPr>
        <w:t>高中阶段以增强学生对中华优秀传统文化经典的理性认识为重点，通过对优秀传统文化经典的研读，进一步丰厚中华传统文化学养，重点提高学生对中华优秀传统文化的理</w:t>
      </w:r>
      <w:r>
        <w:rPr>
          <w:rFonts w:ascii="仿宋_GB2312" w:eastAsia="仿宋_GB2312" w:cs="仿宋_GB2312" w:hint="eastAsia"/>
          <w:sz w:val="32"/>
          <w:szCs w:val="32"/>
        </w:rPr>
        <w:lastRenderedPageBreak/>
        <w:t>性分析和系统把握能力，形成坚定的文化信仰和文化自觉。</w:t>
      </w:r>
    </w:p>
    <w:p w:rsidR="006A16D6" w:rsidRDefault="006A16D6" w:rsidP="006A16D6">
      <w:pPr>
        <w:spacing w:line="580" w:lineRule="exact"/>
        <w:ind w:left="562"/>
        <w:rPr>
          <w:rFonts w:ascii="仿宋_GB2312" w:eastAsia="仿宋_GB2312" w:hAnsi="宋体"/>
          <w:b/>
          <w:bCs/>
          <w:kern w:val="0"/>
          <w:sz w:val="32"/>
          <w:szCs w:val="32"/>
        </w:rPr>
      </w:pPr>
      <w:r>
        <w:rPr>
          <w:rFonts w:ascii="仿宋_GB2312" w:eastAsia="仿宋_GB2312" w:hAnsi="宋体" w:cs="仿宋_GB2312"/>
          <w:b/>
          <w:bCs/>
          <w:kern w:val="0"/>
          <w:sz w:val="32"/>
          <w:szCs w:val="32"/>
        </w:rPr>
        <w:t>1.</w:t>
      </w:r>
      <w:r>
        <w:rPr>
          <w:rFonts w:ascii="仿宋_GB2312" w:eastAsia="仿宋_GB2312" w:hAnsi="宋体" w:cs="仿宋_GB2312" w:hint="eastAsia"/>
          <w:b/>
          <w:bCs/>
          <w:kern w:val="0"/>
          <w:sz w:val="32"/>
          <w:szCs w:val="32"/>
        </w:rPr>
        <w:t>情感与态度</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·了解中华文明形成的悠久历史进程，认识中华文明在世界历史中的重要贡献与地位，提高学生对中华优秀传统文化的理性认识，感悟中华优秀传统文化的精神内涵，增强对中华优秀传统文化的自信。</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具备“天下兴亡，匹夫有责”的家国情怀，培养勇于担当、报国为民的意识，以祖国的繁荣为荣，以国家的衰落为耻，增强爱国情感，树立民族自信，形成为实现中华民族伟大复兴的中国梦而不懈努力的共同理想追求。</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·深入理解中华文化积淀着中华民族最深沉的精神追求，更加全面客观地认识当代中国，看待外部世界，认识国家前途命运与个人价值实现的辩证统一关系，自觉维护国家的尊严、安全和利益。</w:t>
      </w:r>
    </w:p>
    <w:p w:rsidR="006A16D6" w:rsidRDefault="006A16D6" w:rsidP="006A16D6">
      <w:pPr>
        <w:spacing w:line="580" w:lineRule="exact"/>
        <w:ind w:firstLineChars="200" w:firstLine="643"/>
        <w:rPr>
          <w:rFonts w:ascii="仿宋_GB2312" w:eastAsia="仿宋_GB2312"/>
          <w:b/>
          <w:bCs/>
          <w:kern w:val="0"/>
          <w:sz w:val="32"/>
          <w:szCs w:val="32"/>
        </w:rPr>
      </w:pPr>
      <w:r>
        <w:rPr>
          <w:rFonts w:ascii="仿宋_GB2312" w:eastAsia="仿宋_GB2312" w:hAnsi="宋体" w:cs="仿宋_GB2312"/>
          <w:b/>
          <w:bCs/>
          <w:kern w:val="0"/>
          <w:sz w:val="32"/>
          <w:szCs w:val="32"/>
        </w:rPr>
        <w:t>2.</w:t>
      </w:r>
      <w:r>
        <w:rPr>
          <w:rFonts w:ascii="仿宋_GB2312" w:eastAsia="仿宋_GB2312" w:hAnsi="宋体" w:cs="仿宋_GB2312" w:hint="eastAsia"/>
          <w:b/>
          <w:bCs/>
          <w:kern w:val="0"/>
          <w:sz w:val="32"/>
          <w:szCs w:val="32"/>
        </w:rPr>
        <w:t>知识与能力</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对中华优秀传统文化有整体的认知，对中华传统智慧的高度与深度有基本的认识与了解，对中华文化有高度认同与自信。</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·认识社会历史发展的规律，吸取前人经验和智慧，养成豁达乐观的人生态度和抵抗困难挫折的能力。</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·面对现代化进程中出现的各种思潮，以及伦理和人生问题，具有辨识、判断大是大非的理性思维能力。</w:t>
      </w:r>
    </w:p>
    <w:p w:rsidR="006A16D6" w:rsidRDefault="006A16D6" w:rsidP="006A16D6">
      <w:pPr>
        <w:spacing w:line="58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·学会适应社会发展、顺应时代要求、自主规划人生的相关知识。</w:t>
      </w:r>
    </w:p>
    <w:p w:rsidR="006A16D6" w:rsidRDefault="006A16D6" w:rsidP="006A16D6">
      <w:pPr>
        <w:spacing w:line="580" w:lineRule="exact"/>
        <w:ind w:firstLineChars="200" w:firstLine="643"/>
        <w:rPr>
          <w:rFonts w:ascii="仿宋_GB2312" w:eastAsia="仿宋_GB2312"/>
          <w:b/>
          <w:bCs/>
          <w:kern w:val="0"/>
          <w:sz w:val="32"/>
          <w:szCs w:val="32"/>
        </w:rPr>
      </w:pPr>
      <w:r>
        <w:rPr>
          <w:rFonts w:ascii="仿宋_GB2312" w:eastAsia="仿宋_GB2312" w:hAnsi="宋体" w:cs="仿宋_GB2312"/>
          <w:b/>
          <w:bCs/>
          <w:kern w:val="0"/>
          <w:sz w:val="32"/>
          <w:szCs w:val="32"/>
        </w:rPr>
        <w:lastRenderedPageBreak/>
        <w:t>3.</w:t>
      </w:r>
      <w:r>
        <w:rPr>
          <w:rFonts w:ascii="仿宋_GB2312" w:eastAsia="仿宋_GB2312" w:hAnsi="宋体" w:cs="仿宋_GB2312" w:hint="eastAsia"/>
          <w:b/>
          <w:bCs/>
          <w:kern w:val="0"/>
          <w:sz w:val="32"/>
          <w:szCs w:val="32"/>
        </w:rPr>
        <w:t>行为与习惯</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·在学习生活中弘扬中华传统美德，自觉践行社会主义核心价值观，不断提高自身修养。</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kern w:val="0"/>
          <w:sz w:val="32"/>
          <w:szCs w:val="32"/>
        </w:rPr>
        <w:t>·关注现代社会的变化，自觉遵守和维护社会秩序，积极思考、主动表达，在社会参与的过程中培养健全的公民意识与合作意识。</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hAnsi="宋体" w:cs="仿宋_GB2312" w:hint="eastAsia"/>
          <w:kern w:val="0"/>
          <w:sz w:val="32"/>
          <w:szCs w:val="32"/>
        </w:rPr>
        <w:t>·热爱生活，立志博学，向往健康文明、积极向上的文化生活，养成高尚的生活情趣。</w:t>
      </w:r>
    </w:p>
    <w:p w:rsidR="006A16D6" w:rsidRDefault="006A16D6" w:rsidP="006A16D6">
      <w:pPr>
        <w:pStyle w:val="3"/>
        <w:ind w:firstLine="640"/>
        <w:rPr>
          <w:rFonts w:cs="Times New Roman"/>
        </w:rPr>
      </w:pPr>
      <w:r>
        <w:rPr>
          <w:rFonts w:hint="eastAsia"/>
        </w:rPr>
        <w:t>三、课程内容</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课程建设按照“系统规划、分层设计、纵横贯通、有机衔接、有效推进”的思路进行总体设计，全面体现“由浅入深、循序渐进、知行合一”的要求，对中小学各个年级的教学内容进行统筹规划，分别确立各个学段的具体内容和教育教学重点。</w:t>
      </w:r>
    </w:p>
    <w:p w:rsidR="006A16D6" w:rsidRDefault="006A16D6" w:rsidP="006A16D6">
      <w:pPr>
        <w:spacing w:line="580" w:lineRule="exact"/>
        <w:ind w:firstLineChars="200" w:firstLine="640"/>
        <w:rPr>
          <w:rFonts w:ascii="仿宋_GB2312" w:eastAsia="仿宋_GB2312"/>
          <w:kern w:val="0"/>
          <w:sz w:val="32"/>
          <w:szCs w:val="32"/>
        </w:rPr>
      </w:pPr>
      <w:r>
        <w:rPr>
          <w:rFonts w:ascii="仿宋_GB2312" w:eastAsia="仿宋_GB2312" w:hAnsi="宋体" w:cs="仿宋_GB2312" w:hint="eastAsia"/>
          <w:sz w:val="32"/>
          <w:szCs w:val="32"/>
        </w:rPr>
        <w:t>本课程以中华优秀传统文化经典为主要教学内容。其中，中华优秀传统文化经典内容的选取以</w:t>
      </w:r>
      <w:bookmarkStart w:id="0" w:name="_GoBack"/>
      <w:bookmarkEnd w:id="0"/>
      <w:r>
        <w:rPr>
          <w:rFonts w:ascii="仿宋_GB2312" w:eastAsia="仿宋_GB2312" w:hAnsi="宋体" w:cs="仿宋_GB2312" w:hint="eastAsia"/>
          <w:sz w:val="32"/>
          <w:szCs w:val="32"/>
        </w:rPr>
        <w:t>儒家文化经典为主；在儒家文化经典的选取中，以“四书五经”为主。对格言、章句，要有精准的注释、翻译；对选读的书目，需有精辟的导读、必要的注释。在格言、章句、书目选读之外，辅之以相关的人物、事件、故事等。</w:t>
      </w:r>
    </w:p>
    <w:p w:rsidR="006A16D6" w:rsidRDefault="006A16D6" w:rsidP="006A16D6">
      <w:pPr>
        <w:pStyle w:val="a6"/>
        <w:shd w:val="clear" w:color="auto" w:fill="FFFFFF"/>
        <w:spacing w:before="0" w:beforeAutospacing="0" w:after="0" w:afterAutospacing="0" w:line="580" w:lineRule="exact"/>
        <w:ind w:firstLineChars="200" w:firstLine="640"/>
        <w:jc w:val="both"/>
        <w:rPr>
          <w:rFonts w:ascii="楷体_GB2312" w:eastAsia="楷体_GB2312" w:cs="Times New Roman"/>
          <w:sz w:val="32"/>
          <w:szCs w:val="32"/>
        </w:rPr>
      </w:pPr>
      <w:r>
        <w:rPr>
          <w:rFonts w:ascii="楷体_GB2312" w:eastAsia="楷体_GB2312" w:cs="楷体_GB2312" w:hint="eastAsia"/>
          <w:sz w:val="32"/>
          <w:szCs w:val="32"/>
        </w:rPr>
        <w:t>（一）课程内容结构与要求</w:t>
      </w:r>
    </w:p>
    <w:p w:rsidR="006A16D6" w:rsidRDefault="006A16D6" w:rsidP="006A16D6">
      <w:pPr>
        <w:tabs>
          <w:tab w:val="left" w:pos="7080"/>
        </w:tabs>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课程主体内容</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按照文化知识序列与学生认知序列相适应，由浅入深、循序渐进的原则，以蕴含中华优秀传统文化精华的一切经典</w:t>
      </w:r>
      <w:r>
        <w:rPr>
          <w:rFonts w:ascii="仿宋_GB2312" w:eastAsia="仿宋_GB2312" w:cs="仿宋_GB2312" w:hint="eastAsia"/>
          <w:sz w:val="32"/>
          <w:szCs w:val="32"/>
        </w:rPr>
        <w:lastRenderedPageBreak/>
        <w:t>文献为视域，以儒家文化为主体，兼取诸子百家及其它适宜的经典内容。</w:t>
      </w:r>
    </w:p>
    <w:p w:rsidR="006A16D6" w:rsidRDefault="006A16D6" w:rsidP="006A16D6">
      <w:pPr>
        <w:tabs>
          <w:tab w:val="center" w:pos="4441"/>
        </w:tabs>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课程拓展内容</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精选与课程主体内容具有相同价值引领意义的素材，形成与课程内容相融合的文化体系。拓展板块可涉及中国古代礼仪、传统节日、书画、音乐戏剧等知识，中外名人名句、古今中外经典故事、世界自然文化遗产等，特别要突出山东地域文化特点，涵盖齐鲁文化、齐鲁地理和人文景观、齐鲁非物质文化遗产、齐鲁风俗等方面，以充实丰富学习内容，拓展扩大学习视野。</w:t>
      </w:r>
    </w:p>
    <w:p w:rsidR="006A16D6" w:rsidRDefault="006A16D6" w:rsidP="006A16D6">
      <w:pPr>
        <w:pStyle w:val="a6"/>
        <w:shd w:val="clear" w:color="auto" w:fill="FFFFFF"/>
        <w:spacing w:before="0" w:beforeAutospacing="0" w:after="0" w:afterAutospacing="0" w:line="580" w:lineRule="exact"/>
        <w:ind w:firstLineChars="200" w:firstLine="640"/>
        <w:jc w:val="both"/>
        <w:rPr>
          <w:rFonts w:ascii="楷体_GB2312" w:eastAsia="楷体_GB2312" w:cs="Times New Roman"/>
          <w:sz w:val="32"/>
          <w:szCs w:val="32"/>
        </w:rPr>
      </w:pPr>
      <w:r>
        <w:rPr>
          <w:rFonts w:ascii="楷体_GB2312" w:eastAsia="楷体_GB2312" w:cs="楷体_GB2312" w:hint="eastAsia"/>
          <w:sz w:val="32"/>
          <w:szCs w:val="32"/>
        </w:rPr>
        <w:t>（二）学段课程内容与要求</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小学阶段</w:t>
      </w:r>
    </w:p>
    <w:p w:rsidR="006A16D6" w:rsidRDefault="006A16D6" w:rsidP="006A16D6">
      <w:pPr>
        <w:spacing w:line="58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小学阶段以儒家经典及蒙学经典中的格言、章句诵读为主，开展经典启蒙教育，着眼于培养学生好学、习礼、孝亲、尊师、友善、诚信、勤劳等方面的优秀美德，养成善良、谦恭、俭朴、礼让的优秀品格。</w:t>
      </w:r>
    </w:p>
    <w:p w:rsidR="006A16D6" w:rsidRDefault="006A16D6" w:rsidP="006A16D6">
      <w:pPr>
        <w:spacing w:line="58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小学低年级（</w:t>
      </w:r>
      <w:r>
        <w:rPr>
          <w:rFonts w:ascii="仿宋_GB2312" w:eastAsia="仿宋_GB2312" w:hAnsi="宋体" w:cs="仿宋_GB2312"/>
          <w:sz w:val="32"/>
          <w:szCs w:val="32"/>
        </w:rPr>
        <w:t>1</w:t>
      </w:r>
      <w:r>
        <w:rPr>
          <w:rFonts w:ascii="仿宋_GB2312" w:eastAsia="仿宋_GB2312" w:hAnsi="宋体" w:cs="仿宋_GB2312"/>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年级），借鉴传统文化蒙学养正经验，选编儒家经典及蒙学经典中的格言、章句作为教学内容，可依据格言、章句蕴含的道德价值主题进行编排。</w:t>
      </w:r>
    </w:p>
    <w:p w:rsidR="006A16D6" w:rsidRDefault="006A16D6" w:rsidP="006A16D6">
      <w:pPr>
        <w:spacing w:line="58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小学高年级（</w:t>
      </w:r>
      <w:r>
        <w:rPr>
          <w:rFonts w:ascii="仿宋_GB2312" w:eastAsia="仿宋_GB2312" w:hAnsi="宋体" w:cs="仿宋_GB2312"/>
          <w:sz w:val="32"/>
          <w:szCs w:val="32"/>
        </w:rPr>
        <w:t>4</w:t>
      </w:r>
      <w:r>
        <w:rPr>
          <w:rFonts w:ascii="仿宋_GB2312" w:eastAsia="仿宋_GB2312" w:hAnsi="宋体" w:cs="仿宋_GB2312"/>
          <w:sz w:val="32"/>
          <w:szCs w:val="32"/>
        </w:rPr>
        <w:t>—</w:t>
      </w:r>
      <w:r>
        <w:rPr>
          <w:rFonts w:ascii="仿宋_GB2312" w:eastAsia="仿宋_GB2312" w:hAnsi="宋体" w:cs="仿宋_GB2312"/>
          <w:sz w:val="32"/>
          <w:szCs w:val="32"/>
        </w:rPr>
        <w:t>6</w:t>
      </w:r>
      <w:r>
        <w:rPr>
          <w:rFonts w:ascii="仿宋_GB2312" w:eastAsia="仿宋_GB2312" w:hAnsi="宋体" w:cs="仿宋_GB2312" w:hint="eastAsia"/>
          <w:sz w:val="32"/>
          <w:szCs w:val="32"/>
        </w:rPr>
        <w:t>年级），以儒家经典中的篇章语句为主要诵读内容，并从其他传统文化经典中汲取精华，按专题设计编写体例。</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初中阶段</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初中阶段课程</w:t>
      </w:r>
      <w:r>
        <w:rPr>
          <w:rFonts w:ascii="仿宋_GB2312" w:eastAsia="仿宋_GB2312" w:cs="仿宋_GB2312" w:hint="eastAsia"/>
          <w:i/>
          <w:iCs/>
          <w:sz w:val="32"/>
          <w:szCs w:val="32"/>
        </w:rPr>
        <w:t>要</w:t>
      </w:r>
      <w:r>
        <w:rPr>
          <w:rFonts w:ascii="仿宋_GB2312" w:eastAsia="仿宋_GB2312" w:cs="仿宋_GB2312" w:hint="eastAsia"/>
          <w:sz w:val="32"/>
          <w:szCs w:val="32"/>
        </w:rPr>
        <w:t>重视儒家文化的系统性，让学生初步系</w:t>
      </w:r>
      <w:r>
        <w:rPr>
          <w:rFonts w:ascii="仿宋_GB2312" w:eastAsia="仿宋_GB2312" w:cs="仿宋_GB2312" w:hint="eastAsia"/>
          <w:sz w:val="32"/>
          <w:szCs w:val="32"/>
        </w:rPr>
        <w:lastRenderedPageBreak/>
        <w:t>统感知中华传统美德。在内容体系上，以仁、义、礼、智、信“五常”，或孝、悌、忠、信、礼、义、廉、耻“八德”为道德纲目，通过经典专题教育，比较系统地认知、践行中华优秀传统文化所蕴含的中华美德，明白为人处世之道，完善道德品质，培育理想人格。</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高中阶段</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高中阶段课程要</w:t>
      </w:r>
      <w:r>
        <w:rPr>
          <w:rFonts w:ascii="仿宋_GB2312" w:eastAsia="仿宋_GB2312" w:hAnsi="宋体" w:cs="仿宋_GB2312" w:hint="eastAsia"/>
          <w:sz w:val="32"/>
          <w:szCs w:val="32"/>
        </w:rPr>
        <w:t>对优秀传统文化经典</w:t>
      </w:r>
      <w:r>
        <w:rPr>
          <w:rFonts w:ascii="仿宋_GB2312" w:eastAsia="仿宋_GB2312" w:cs="仿宋_GB2312" w:hint="eastAsia"/>
          <w:sz w:val="32"/>
          <w:szCs w:val="32"/>
        </w:rPr>
        <w:t>进行系统</w:t>
      </w:r>
      <w:r>
        <w:rPr>
          <w:rFonts w:ascii="仿宋_GB2312" w:eastAsia="仿宋_GB2312" w:hAnsi="宋体" w:cs="仿宋_GB2312" w:hint="eastAsia"/>
          <w:kern w:val="0"/>
          <w:sz w:val="32"/>
          <w:szCs w:val="32"/>
        </w:rPr>
        <w:t>研读、反思，</w:t>
      </w:r>
      <w:r>
        <w:rPr>
          <w:rFonts w:ascii="仿宋_GB2312" w:eastAsia="仿宋_GB2312" w:cs="仿宋_GB2312" w:hint="eastAsia"/>
          <w:sz w:val="32"/>
          <w:szCs w:val="32"/>
        </w:rPr>
        <w:t>了解传统经典的精髓，推陈出新，与时俱进，继承、弘扬中华传统美德；</w:t>
      </w:r>
      <w:r>
        <w:rPr>
          <w:rFonts w:ascii="仿宋_GB2312" w:eastAsia="仿宋_GB2312" w:hAnsi="宋体" w:cs="仿宋_GB2312" w:hint="eastAsia"/>
          <w:kern w:val="0"/>
          <w:sz w:val="32"/>
          <w:szCs w:val="32"/>
        </w:rPr>
        <w:t>进行</w:t>
      </w:r>
      <w:r>
        <w:rPr>
          <w:rFonts w:ascii="仿宋_GB2312" w:eastAsia="仿宋_GB2312" w:cs="仿宋_GB2312" w:hint="eastAsia"/>
          <w:sz w:val="32"/>
          <w:szCs w:val="32"/>
        </w:rPr>
        <w:t>中外对比，借鉴国外优秀文化成果。以经典书目章节或主题</w:t>
      </w:r>
      <w:r>
        <w:rPr>
          <w:rFonts w:ascii="仿宋_GB2312" w:eastAsia="仿宋_GB2312" w:hAnsi="宋体" w:cs="仿宋_GB2312" w:hint="eastAsia"/>
          <w:sz w:val="32"/>
          <w:szCs w:val="32"/>
        </w:rPr>
        <w:t>设置教材编排体例。</w:t>
      </w:r>
    </w:p>
    <w:p w:rsidR="006A16D6" w:rsidRDefault="006A16D6" w:rsidP="006A16D6">
      <w:pPr>
        <w:tabs>
          <w:tab w:val="left" w:pos="7164"/>
        </w:tabs>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（三）各学段课时安排</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《传统文化》课程为地方必修课程，各学段学时安排如下：</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小学教科书每年级一册，共</w:t>
      </w:r>
      <w:r>
        <w:rPr>
          <w:rFonts w:ascii="仿宋_GB2312" w:eastAsia="仿宋_GB2312" w:cs="仿宋_GB2312"/>
          <w:sz w:val="32"/>
          <w:szCs w:val="32"/>
        </w:rPr>
        <w:t>6</w:t>
      </w:r>
      <w:r>
        <w:rPr>
          <w:rFonts w:ascii="仿宋_GB2312" w:eastAsia="仿宋_GB2312" w:cs="仿宋_GB2312" w:hint="eastAsia"/>
          <w:sz w:val="32"/>
          <w:szCs w:val="32"/>
        </w:rPr>
        <w:t>册。初中教科书每年级一册，共</w:t>
      </w:r>
      <w:r>
        <w:rPr>
          <w:rFonts w:ascii="仿宋_GB2312" w:eastAsia="仿宋_GB2312" w:cs="仿宋_GB2312"/>
          <w:sz w:val="32"/>
          <w:szCs w:val="32"/>
        </w:rPr>
        <w:t>3</w:t>
      </w:r>
      <w:r>
        <w:rPr>
          <w:rFonts w:ascii="仿宋_GB2312" w:eastAsia="仿宋_GB2312" w:cs="仿宋_GB2312" w:hint="eastAsia"/>
          <w:sz w:val="32"/>
          <w:szCs w:val="32"/>
        </w:rPr>
        <w:t>册。义务教育学校每学期</w:t>
      </w:r>
      <w:r>
        <w:rPr>
          <w:rFonts w:ascii="仿宋_GB2312" w:eastAsia="仿宋_GB2312" w:cs="仿宋_GB2312"/>
          <w:sz w:val="32"/>
          <w:szCs w:val="32"/>
        </w:rPr>
        <w:t>16</w:t>
      </w:r>
      <w:r>
        <w:rPr>
          <w:rFonts w:ascii="仿宋_GB2312" w:eastAsia="仿宋_GB2312" w:cs="仿宋_GB2312" w:hint="eastAsia"/>
          <w:sz w:val="32"/>
          <w:szCs w:val="32"/>
        </w:rPr>
        <w:t>课时，可结合文化主题教育、道德教育、主题班会等活动进行学习。五四学制和九年一贯制学校参照实行。</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高中教科书一二年级每年级一册，共</w:t>
      </w:r>
      <w:r>
        <w:rPr>
          <w:rFonts w:ascii="仿宋_GB2312" w:eastAsia="仿宋_GB2312" w:cs="仿宋_GB2312"/>
          <w:sz w:val="32"/>
          <w:szCs w:val="32"/>
        </w:rPr>
        <w:t>2</w:t>
      </w:r>
      <w:r>
        <w:rPr>
          <w:rFonts w:ascii="仿宋_GB2312" w:eastAsia="仿宋_GB2312" w:cs="仿宋_GB2312" w:hint="eastAsia"/>
          <w:sz w:val="32"/>
          <w:szCs w:val="32"/>
        </w:rPr>
        <w:t>册，每学期</w:t>
      </w:r>
      <w:r>
        <w:rPr>
          <w:rFonts w:ascii="仿宋_GB2312" w:eastAsia="仿宋_GB2312" w:cs="仿宋_GB2312"/>
          <w:sz w:val="32"/>
          <w:szCs w:val="32"/>
        </w:rPr>
        <w:t>18</w:t>
      </w:r>
      <w:r>
        <w:rPr>
          <w:rFonts w:ascii="仿宋_GB2312" w:eastAsia="仿宋_GB2312" w:cs="仿宋_GB2312" w:hint="eastAsia"/>
          <w:sz w:val="32"/>
          <w:szCs w:val="32"/>
        </w:rPr>
        <w:t>课时，共计</w:t>
      </w:r>
      <w:r>
        <w:rPr>
          <w:rFonts w:ascii="仿宋_GB2312" w:eastAsia="仿宋_GB2312" w:cs="仿宋_GB2312"/>
          <w:sz w:val="32"/>
          <w:szCs w:val="32"/>
        </w:rPr>
        <w:t>4</w:t>
      </w:r>
      <w:r>
        <w:rPr>
          <w:rFonts w:ascii="仿宋_GB2312" w:eastAsia="仿宋_GB2312" w:cs="仿宋_GB2312" w:hint="eastAsia"/>
          <w:sz w:val="32"/>
          <w:szCs w:val="32"/>
        </w:rPr>
        <w:t>学分。</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重视优秀传统文化学习的日常化，可通过晨颂、暮读等方式，持续开展阅读活动，使优秀传统文化学习成为学生一种良好的生活习惯。</w:t>
      </w:r>
    </w:p>
    <w:p w:rsidR="006A16D6" w:rsidRDefault="006A16D6" w:rsidP="006A16D6">
      <w:pPr>
        <w:pStyle w:val="3"/>
        <w:ind w:firstLine="640"/>
        <w:rPr>
          <w:rFonts w:cs="Times New Roman"/>
        </w:rPr>
      </w:pPr>
      <w:r>
        <w:rPr>
          <w:rFonts w:hAnsi="宋体" w:hint="eastAsia"/>
          <w:kern w:val="0"/>
        </w:rPr>
        <w:t>四、</w:t>
      </w:r>
      <w:r>
        <w:rPr>
          <w:rFonts w:hint="eastAsia"/>
        </w:rPr>
        <w:t>实施建议</w:t>
      </w:r>
    </w:p>
    <w:p w:rsidR="006A16D6" w:rsidRDefault="006A16D6" w:rsidP="006A16D6">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（一）教学建议</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lastRenderedPageBreak/>
        <w:t>1.</w:t>
      </w:r>
      <w:r>
        <w:rPr>
          <w:rFonts w:ascii="仿宋_GB2312" w:eastAsia="仿宋_GB2312" w:cs="仿宋_GB2312" w:hint="eastAsia"/>
          <w:b/>
          <w:bCs/>
          <w:sz w:val="32"/>
          <w:szCs w:val="32"/>
        </w:rPr>
        <w:t>准确把握课程定位</w:t>
      </w:r>
    </w:p>
    <w:p w:rsidR="006A16D6" w:rsidRDefault="006A16D6" w:rsidP="006A16D6">
      <w:pPr>
        <w:spacing w:line="580" w:lineRule="exact"/>
        <w:ind w:firstLineChars="200" w:firstLine="640"/>
        <w:rPr>
          <w:rFonts w:ascii="仿宋_GB2312" w:eastAsia="仿宋_GB2312"/>
          <w:b/>
          <w:bCs/>
          <w:sz w:val="32"/>
          <w:szCs w:val="32"/>
        </w:rPr>
      </w:pPr>
      <w:r>
        <w:rPr>
          <w:rFonts w:ascii="仿宋_GB2312" w:eastAsia="仿宋_GB2312" w:cs="仿宋_GB2312" w:hint="eastAsia"/>
          <w:sz w:val="32"/>
          <w:szCs w:val="32"/>
        </w:rPr>
        <w:t>在深刻理解课程性质的基础上，明确小学、初中、高中优秀传统文化课程的基本理念和价值定位，并作为各学段课程设计与实施的主要依据。</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明确各学段课程目标</w:t>
      </w:r>
    </w:p>
    <w:p w:rsidR="006A16D6" w:rsidRDefault="006A16D6" w:rsidP="006A16D6">
      <w:pPr>
        <w:spacing w:line="580" w:lineRule="exact"/>
        <w:ind w:firstLineChars="200" w:firstLine="640"/>
        <w:rPr>
          <w:rFonts w:ascii="仿宋_GB2312" w:eastAsia="仿宋_GB2312"/>
          <w:b/>
          <w:bCs/>
          <w:sz w:val="32"/>
          <w:szCs w:val="32"/>
        </w:rPr>
      </w:pPr>
      <w:r>
        <w:rPr>
          <w:rFonts w:ascii="仿宋_GB2312" w:eastAsia="仿宋_GB2312" w:cs="仿宋_GB2312" w:hint="eastAsia"/>
          <w:sz w:val="32"/>
          <w:szCs w:val="32"/>
        </w:rPr>
        <w:t>课程目标是本课程的宗旨和价值导向。从情感与态度、行为与习惯、知识与能力等方面，确定各学段具体目标要求，重在培养学生的文化情感与文化态度，重在包括思辨活动在内的各种文化活动的熏陶与参与，重在文化的应用体验和文化认知能力的提高，重在良好的文化行为和文明习惯的养成。</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发挥学生主体作用</w:t>
      </w:r>
    </w:p>
    <w:p w:rsidR="006A16D6" w:rsidRDefault="006A16D6" w:rsidP="006A16D6">
      <w:pPr>
        <w:spacing w:line="580" w:lineRule="exact"/>
        <w:ind w:firstLineChars="200" w:firstLine="640"/>
        <w:rPr>
          <w:rFonts w:ascii="仿宋_GB2312" w:eastAsia="仿宋_GB2312"/>
          <w:b/>
          <w:bCs/>
          <w:sz w:val="32"/>
          <w:szCs w:val="32"/>
        </w:rPr>
      </w:pPr>
      <w:r>
        <w:rPr>
          <w:rFonts w:ascii="仿宋_GB2312" w:eastAsia="仿宋_GB2312" w:cs="仿宋_GB2312" w:hint="eastAsia"/>
          <w:sz w:val="32"/>
          <w:szCs w:val="32"/>
        </w:rPr>
        <w:t>坚持以学生发展为本的理念，教师作为支持者、合作者、指导者，努力为学生创造良好的文化学习环境和条件，为学生搭建多样化的文化活动平台，密切联系学生的生活实际，增强学生主体学习体验，调动学生自主学习的积极性。</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4.</w:t>
      </w:r>
      <w:r>
        <w:rPr>
          <w:rFonts w:ascii="仿宋_GB2312" w:eastAsia="仿宋_GB2312" w:cs="仿宋_GB2312" w:hint="eastAsia"/>
          <w:b/>
          <w:bCs/>
          <w:sz w:val="32"/>
          <w:szCs w:val="32"/>
        </w:rPr>
        <w:t>重视文化主题教育活动</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重视优秀传统文化主题教育活动设计的整体性、序列性、开放性、灵活性，以传统节日庆典、中华传统礼仪体验、研学旅活动等为载体，开展文化主题教育活动，让学生获得亲身体验和感受，促进认知领悟与价值的自然升华，把传统文化学习与思想品德教育、行为习惯养成有机结合起来。</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5.</w:t>
      </w:r>
      <w:r>
        <w:rPr>
          <w:rFonts w:ascii="仿宋_GB2312" w:eastAsia="仿宋_GB2312" w:cs="仿宋_GB2312" w:hint="eastAsia"/>
          <w:b/>
          <w:bCs/>
          <w:sz w:val="32"/>
          <w:szCs w:val="32"/>
        </w:rPr>
        <w:t>营造传统文化教育的校园环境</w:t>
      </w:r>
    </w:p>
    <w:p w:rsidR="006A16D6" w:rsidRDefault="006A16D6" w:rsidP="006A16D6">
      <w:pPr>
        <w:spacing w:line="580" w:lineRule="exact"/>
        <w:ind w:firstLineChars="200" w:firstLine="640"/>
        <w:rPr>
          <w:rFonts w:ascii="仿宋_GB2312" w:eastAsia="仿宋_GB2312"/>
          <w:b/>
          <w:bCs/>
          <w:sz w:val="32"/>
          <w:szCs w:val="32"/>
        </w:rPr>
      </w:pPr>
      <w:r>
        <w:rPr>
          <w:rFonts w:ascii="仿宋_GB2312" w:eastAsia="仿宋_GB2312" w:cs="仿宋_GB2312" w:hint="eastAsia"/>
          <w:sz w:val="32"/>
          <w:szCs w:val="32"/>
        </w:rPr>
        <w:t>通过宣传栏、黑板报、文化墙、文化雕塑、校刊校报、广播站、校园网站、微信、微博等媒体，宣传介绍中华优秀</w:t>
      </w:r>
      <w:r>
        <w:rPr>
          <w:rFonts w:ascii="仿宋_GB2312" w:eastAsia="仿宋_GB2312" w:cs="仿宋_GB2312" w:hint="eastAsia"/>
          <w:sz w:val="32"/>
          <w:szCs w:val="32"/>
        </w:rPr>
        <w:lastRenderedPageBreak/>
        <w:t>传统文化；充分发挥榜样的示范作用，发现、培养、树立身边的美德典型，让学生在情感影响和亲身体验中提升道德素养；通过开展题材多样的文娱活动和以弘扬优秀传统文化为专题的宣传活动，努力营造“以文化人”的校园环境。</w:t>
      </w:r>
    </w:p>
    <w:p w:rsidR="006A16D6" w:rsidRDefault="006A16D6" w:rsidP="006A16D6">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（二）评价建议</w:t>
      </w:r>
    </w:p>
    <w:p w:rsidR="006A16D6" w:rsidRDefault="006A16D6" w:rsidP="006A16D6">
      <w:pPr>
        <w:spacing w:line="580" w:lineRule="exact"/>
        <w:ind w:firstLineChars="200" w:firstLine="643"/>
        <w:rPr>
          <w:rFonts w:ascii="仿宋_GB2312" w:eastAsia="仿宋_GB2312"/>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注重多种评价方法的使用</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根据不同评价对象、不同学习主题或学习方式，开展有针对性的评价。主要方法包括：活动记录册或成长资料袋评价；观察法评价，即通过对行为习惯、情感情绪、操作应用、活动状态等方面的观察，进行综合性评价；作品展览及分析评价；研究性学习过程评价；访谈及问卷评价等。重视评价主体的多元化，鼓励学生自评、他评、家长评、活动评委评等。</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关注学习过程</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重视学生活动过程的评价，对学生文化辨析、认知和文化行为生成过程中的表现、所取得的成绩以及所反映出的情感、态度、策略等方面的发展做出评价。</w:t>
      </w:r>
    </w:p>
    <w:p w:rsidR="006A16D6" w:rsidRDefault="006A16D6" w:rsidP="006A16D6">
      <w:pPr>
        <w:spacing w:line="580" w:lineRule="exact"/>
        <w:ind w:firstLineChars="200" w:firstLine="643"/>
        <w:rPr>
          <w:rFonts w:ascii="仿宋_GB2312" w:eastAsia="仿宋_GB2312"/>
          <w:b/>
          <w:bCs/>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关注课程学习成果评价</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重在学生的文化体验和领悟；重视学生行为习惯的养成；重视将所学内容转化为价值评判能力和道德实践能力；重在看学生的价值观的形成和文化素养的提高。</w:t>
      </w:r>
    </w:p>
    <w:p w:rsidR="006A16D6" w:rsidRDefault="006A16D6" w:rsidP="006A16D6">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（三）课程资源开发与利用</w:t>
      </w:r>
    </w:p>
    <w:p w:rsidR="006A16D6" w:rsidRDefault="006A16D6" w:rsidP="006A16D6">
      <w:pPr>
        <w:shd w:val="clear" w:color="auto" w:fill="FFFFFF"/>
        <w:spacing w:line="580" w:lineRule="exact"/>
        <w:ind w:firstLineChars="200" w:firstLine="643"/>
        <w:outlineLvl w:val="0"/>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充分挖掘齐鲁文化资源</w:t>
      </w:r>
    </w:p>
    <w:p w:rsidR="006A16D6" w:rsidRDefault="006A16D6" w:rsidP="006A16D6">
      <w:pPr>
        <w:shd w:val="clear" w:color="auto" w:fill="FFFFFF"/>
        <w:spacing w:line="580" w:lineRule="exact"/>
        <w:ind w:firstLineChars="200" w:firstLine="640"/>
        <w:outlineLvl w:val="0"/>
        <w:rPr>
          <w:rFonts w:ascii="仿宋_GB2312" w:eastAsia="仿宋_GB2312"/>
          <w:sz w:val="32"/>
          <w:szCs w:val="32"/>
        </w:rPr>
      </w:pPr>
      <w:r>
        <w:rPr>
          <w:rFonts w:ascii="仿宋_GB2312" w:eastAsia="仿宋_GB2312" w:cs="仿宋_GB2312" w:hint="eastAsia"/>
          <w:sz w:val="32"/>
          <w:szCs w:val="32"/>
        </w:rPr>
        <w:t>山东有极其丰富的儒家文化、红色文化、泰山文化、黄</w:t>
      </w:r>
      <w:r>
        <w:rPr>
          <w:rFonts w:ascii="仿宋_GB2312" w:eastAsia="仿宋_GB2312" w:cs="仿宋_GB2312" w:hint="eastAsia"/>
          <w:sz w:val="32"/>
          <w:szCs w:val="32"/>
        </w:rPr>
        <w:lastRenderedPageBreak/>
        <w:t>河文化、运河文化、海洋文化、民俗文化等文化资源，要组织中小学生定期参观、考察，体验、交流，增强对传统文化的认知与理解。</w:t>
      </w:r>
    </w:p>
    <w:p w:rsidR="006A16D6" w:rsidRDefault="006A16D6" w:rsidP="006A16D6">
      <w:pPr>
        <w:shd w:val="clear" w:color="auto" w:fill="FFFFFF"/>
        <w:spacing w:line="580" w:lineRule="exact"/>
        <w:ind w:firstLineChars="200" w:firstLine="643"/>
        <w:outlineLvl w:val="0"/>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充分挖掘学生资源</w:t>
      </w:r>
    </w:p>
    <w:p w:rsidR="006A16D6" w:rsidRDefault="006A16D6" w:rsidP="006A16D6">
      <w:pPr>
        <w:shd w:val="clear" w:color="auto" w:fill="FFFFFF"/>
        <w:spacing w:line="580" w:lineRule="exact"/>
        <w:ind w:firstLineChars="200" w:firstLine="640"/>
        <w:outlineLvl w:val="0"/>
        <w:rPr>
          <w:rFonts w:ascii="仿宋_GB2312" w:eastAsia="仿宋_GB2312"/>
          <w:b/>
          <w:bCs/>
          <w:sz w:val="32"/>
          <w:szCs w:val="32"/>
        </w:rPr>
      </w:pPr>
      <w:r>
        <w:rPr>
          <w:rFonts w:ascii="仿宋_GB2312" w:eastAsia="仿宋_GB2312" w:cs="仿宋_GB2312" w:hint="eastAsia"/>
          <w:sz w:val="32"/>
          <w:szCs w:val="32"/>
        </w:rPr>
        <w:t>教师要善于将学生的生活经验、文化创意等作为重要的课程资源，对课程进行再开发、再创造，不断丰富课程内容和形式。</w:t>
      </w:r>
    </w:p>
    <w:p w:rsidR="006A16D6" w:rsidRDefault="006A16D6" w:rsidP="006A16D6">
      <w:pPr>
        <w:shd w:val="clear" w:color="auto" w:fill="FFFFFF"/>
        <w:spacing w:line="580" w:lineRule="exact"/>
        <w:ind w:firstLineChars="200" w:firstLine="643"/>
        <w:outlineLvl w:val="0"/>
        <w:rPr>
          <w:rFonts w:ascii="仿宋_GB2312" w:eastAsia="仿宋_GB2312"/>
          <w:b/>
          <w:bCs/>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充分利用学校、家庭、社会资源</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开展各种校园文化活动，丰富校园文化生活，提升校园文化品位；利用博物馆、民俗馆、科技馆、图书馆、少年宫、爱国主义教育基地等各类社会性教育资源；充分利用家庭文化资源，发挥家庭教育对学生良好品德养成的重要作用。</w:t>
      </w:r>
    </w:p>
    <w:p w:rsidR="006A16D6" w:rsidRDefault="006A16D6" w:rsidP="006A16D6">
      <w:pPr>
        <w:spacing w:line="580" w:lineRule="exact"/>
        <w:ind w:firstLineChars="200" w:firstLine="643"/>
        <w:rPr>
          <w:rFonts w:ascii="仿宋_GB2312" w:eastAsia="仿宋_GB2312"/>
          <w:sz w:val="32"/>
          <w:szCs w:val="32"/>
        </w:rPr>
      </w:pPr>
      <w:r>
        <w:rPr>
          <w:rFonts w:ascii="仿宋_GB2312" w:eastAsia="仿宋_GB2312" w:cs="仿宋_GB2312"/>
          <w:b/>
          <w:bCs/>
          <w:sz w:val="32"/>
          <w:szCs w:val="32"/>
        </w:rPr>
        <w:t>4.</w:t>
      </w:r>
      <w:r>
        <w:rPr>
          <w:rFonts w:ascii="仿宋_GB2312" w:eastAsia="仿宋_GB2312" w:hAnsi="Calibri" w:cs="仿宋_GB2312" w:hint="eastAsia"/>
          <w:b/>
          <w:bCs/>
          <w:sz w:val="32"/>
          <w:szCs w:val="32"/>
        </w:rPr>
        <w:t>充分利用互联网资源</w:t>
      </w:r>
    </w:p>
    <w:p w:rsidR="006A16D6" w:rsidRDefault="006A16D6" w:rsidP="006A16D6">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充分利用互联网等各类媒体，搜集、整理优秀传统文化教育资料，为学生提供可选择的、丰富多样的传统文化学习资源。</w:t>
      </w:r>
    </w:p>
    <w:p w:rsidR="006A16D6" w:rsidRDefault="006A16D6" w:rsidP="006A16D6">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（四）课程实施保障</w:t>
      </w:r>
    </w:p>
    <w:p w:rsidR="006A16D6" w:rsidRDefault="006A16D6" w:rsidP="006A16D6">
      <w:pPr>
        <w:spacing w:line="580" w:lineRule="exact"/>
        <w:ind w:firstLineChars="200" w:firstLine="643"/>
        <w:rPr>
          <w:rFonts w:ascii="仿宋_GB2312" w:eastAsia="仿宋_GB2312"/>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加强组织领导。</w:t>
      </w:r>
      <w:r>
        <w:rPr>
          <w:rFonts w:ascii="仿宋_GB2312" w:eastAsia="仿宋_GB2312" w:cs="仿宋_GB2312" w:hint="eastAsia"/>
          <w:sz w:val="32"/>
          <w:szCs w:val="32"/>
        </w:rPr>
        <w:t>各级教育行政部门要加强中华优秀传统文化课程师资和条件保障，将中华优秀传统文化教育纳入课程实施和教材使用的督查范围，定期开展评估和督导工作，将中华优秀传统文化教育作为教育现代化检测、评价体系的重要内容。</w:t>
      </w:r>
    </w:p>
    <w:p w:rsidR="006A16D6" w:rsidRDefault="006A16D6" w:rsidP="006A16D6">
      <w:pPr>
        <w:spacing w:line="580" w:lineRule="exact"/>
        <w:ind w:firstLineChars="200" w:firstLine="643"/>
        <w:rPr>
          <w:rFonts w:ascii="仿宋_GB2312" w:eastAsia="仿宋_GB2312"/>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加强课程实施。</w:t>
      </w:r>
      <w:r>
        <w:rPr>
          <w:rFonts w:ascii="仿宋_GB2312" w:eastAsia="仿宋_GB2312" w:cs="仿宋_GB2312" w:hint="eastAsia"/>
          <w:sz w:val="32"/>
          <w:szCs w:val="32"/>
        </w:rPr>
        <w:t>中小学要认真贯彻落实本纲要，加强师资队伍建设，注重课程研究，加强课程管理，提高课程质</w:t>
      </w:r>
      <w:r>
        <w:rPr>
          <w:rFonts w:ascii="仿宋_GB2312" w:eastAsia="仿宋_GB2312" w:cs="仿宋_GB2312" w:hint="eastAsia"/>
          <w:sz w:val="32"/>
          <w:szCs w:val="32"/>
        </w:rPr>
        <w:lastRenderedPageBreak/>
        <w:t>量。</w:t>
      </w:r>
    </w:p>
    <w:p w:rsidR="006A16D6" w:rsidRDefault="006A16D6" w:rsidP="006A16D6">
      <w:pPr>
        <w:spacing w:line="580" w:lineRule="exact"/>
        <w:ind w:firstLineChars="200" w:firstLine="643"/>
        <w:rPr>
          <w:rFonts w:ascii="仿宋_GB2312" w:eastAsia="仿宋_GB2312"/>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加强课程评价。</w:t>
      </w:r>
      <w:r>
        <w:rPr>
          <w:rFonts w:ascii="仿宋_GB2312" w:eastAsia="仿宋_GB2312" w:cs="仿宋_GB2312" w:hint="eastAsia"/>
          <w:sz w:val="32"/>
          <w:szCs w:val="32"/>
        </w:rPr>
        <w:t>研究制订中华优秀传统文化教育的评价标准，积极探索将中华优秀传统文化教育纳入初中、高中学业水平考试和升学考试。</w:t>
      </w:r>
    </w:p>
    <w:p w:rsidR="00DD31A1" w:rsidRPr="006A16D6" w:rsidRDefault="00DD31A1"/>
    <w:sectPr w:rsidR="00DD31A1" w:rsidRPr="006A16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1A1" w:rsidRDefault="00DD31A1" w:rsidP="006A16D6">
      <w:r>
        <w:separator/>
      </w:r>
    </w:p>
  </w:endnote>
  <w:endnote w:type="continuationSeparator" w:id="1">
    <w:p w:rsidR="00DD31A1" w:rsidRDefault="00DD31A1" w:rsidP="006A16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1A1" w:rsidRDefault="00DD31A1" w:rsidP="006A16D6">
      <w:r>
        <w:separator/>
      </w:r>
    </w:p>
  </w:footnote>
  <w:footnote w:type="continuationSeparator" w:id="1">
    <w:p w:rsidR="00DD31A1" w:rsidRDefault="00DD31A1" w:rsidP="006A16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6D6"/>
    <w:rsid w:val="006A16D6"/>
    <w:rsid w:val="00DD3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6D6"/>
    <w:pPr>
      <w:widowControl w:val="0"/>
      <w:jc w:val="both"/>
    </w:pPr>
    <w:rPr>
      <w:rFonts w:ascii="Times New Roman" w:eastAsia="宋体" w:hAnsi="Times New Roman" w:cs="Times New Roman"/>
      <w:szCs w:val="24"/>
    </w:rPr>
  </w:style>
  <w:style w:type="paragraph" w:styleId="1">
    <w:name w:val="heading 1"/>
    <w:basedOn w:val="a"/>
    <w:next w:val="a"/>
    <w:link w:val="1Char"/>
    <w:qFormat/>
    <w:rsid w:val="006A16D6"/>
    <w:pPr>
      <w:spacing w:line="640" w:lineRule="exact"/>
      <w:jc w:val="center"/>
      <w:outlineLvl w:val="0"/>
    </w:pPr>
    <w:rPr>
      <w:rFonts w:eastAsia="方正小标宋简体"/>
      <w:kern w:val="44"/>
      <w:sz w:val="44"/>
      <w:szCs w:val="44"/>
    </w:rPr>
  </w:style>
  <w:style w:type="paragraph" w:styleId="2">
    <w:name w:val="heading 2"/>
    <w:basedOn w:val="a"/>
    <w:next w:val="a"/>
    <w:link w:val="2Char"/>
    <w:qFormat/>
    <w:rsid w:val="006A16D6"/>
    <w:pPr>
      <w:keepNext/>
      <w:keepLines/>
      <w:spacing w:before="400" w:after="400" w:line="520" w:lineRule="exact"/>
      <w:jc w:val="center"/>
      <w:outlineLvl w:val="1"/>
    </w:pPr>
    <w:rPr>
      <w:rFonts w:eastAsia="楷体_GB2312"/>
      <w:sz w:val="32"/>
      <w:szCs w:val="32"/>
    </w:rPr>
  </w:style>
  <w:style w:type="paragraph" w:styleId="3">
    <w:name w:val="heading 3"/>
    <w:basedOn w:val="a"/>
    <w:next w:val="a"/>
    <w:link w:val="3Char"/>
    <w:qFormat/>
    <w:rsid w:val="006A16D6"/>
    <w:pPr>
      <w:keepNext/>
      <w:keepLines/>
      <w:spacing w:line="580" w:lineRule="exact"/>
      <w:ind w:firstLineChars="200" w:firstLine="200"/>
      <w:outlineLvl w:val="2"/>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16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16D6"/>
    <w:rPr>
      <w:sz w:val="18"/>
      <w:szCs w:val="18"/>
    </w:rPr>
  </w:style>
  <w:style w:type="paragraph" w:styleId="a4">
    <w:name w:val="footer"/>
    <w:basedOn w:val="a"/>
    <w:link w:val="Char0"/>
    <w:uiPriority w:val="99"/>
    <w:semiHidden/>
    <w:unhideWhenUsed/>
    <w:rsid w:val="006A16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16D6"/>
    <w:rPr>
      <w:sz w:val="18"/>
      <w:szCs w:val="18"/>
    </w:rPr>
  </w:style>
  <w:style w:type="character" w:customStyle="1" w:styleId="1Char">
    <w:name w:val="标题 1 Char"/>
    <w:basedOn w:val="a0"/>
    <w:link w:val="1"/>
    <w:rsid w:val="006A16D6"/>
    <w:rPr>
      <w:rFonts w:ascii="Times New Roman" w:eastAsia="方正小标宋简体" w:hAnsi="Times New Roman" w:cs="Times New Roman"/>
      <w:kern w:val="44"/>
      <w:sz w:val="44"/>
      <w:szCs w:val="44"/>
    </w:rPr>
  </w:style>
  <w:style w:type="character" w:customStyle="1" w:styleId="2Char">
    <w:name w:val="标题 2 Char"/>
    <w:basedOn w:val="a0"/>
    <w:link w:val="2"/>
    <w:rsid w:val="006A16D6"/>
    <w:rPr>
      <w:rFonts w:ascii="Times New Roman" w:eastAsia="楷体_GB2312" w:hAnsi="Times New Roman" w:cs="Times New Roman"/>
      <w:sz w:val="32"/>
      <w:szCs w:val="32"/>
    </w:rPr>
  </w:style>
  <w:style w:type="character" w:customStyle="1" w:styleId="3Char">
    <w:name w:val="标题 3 Char"/>
    <w:basedOn w:val="a0"/>
    <w:link w:val="3"/>
    <w:rsid w:val="006A16D6"/>
    <w:rPr>
      <w:rFonts w:ascii="黑体" w:eastAsia="黑体" w:hAnsi="黑体" w:cs="黑体"/>
      <w:sz w:val="32"/>
      <w:szCs w:val="32"/>
    </w:rPr>
  </w:style>
  <w:style w:type="character" w:styleId="a5">
    <w:name w:val="Strong"/>
    <w:basedOn w:val="a0"/>
    <w:qFormat/>
    <w:rsid w:val="006A16D6"/>
    <w:rPr>
      <w:rFonts w:ascii="Times New Roman" w:hAnsi="Times New Roman"/>
      <w:b/>
    </w:rPr>
  </w:style>
  <w:style w:type="paragraph" w:styleId="a6">
    <w:name w:val="Normal (Web)"/>
    <w:basedOn w:val="a"/>
    <w:semiHidden/>
    <w:rsid w:val="006A16D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2016-09-23T00:28:00Z</dcterms:created>
  <dcterms:modified xsi:type="dcterms:W3CDTF">2016-09-23T00:28:00Z</dcterms:modified>
</cp:coreProperties>
</file>