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C5" w:rsidRPr="00320EA5" w:rsidRDefault="008C24C5" w:rsidP="008C24C5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320EA5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C24C5" w:rsidRPr="008C24C5" w:rsidRDefault="008C24C5" w:rsidP="008C24C5">
      <w:pPr>
        <w:spacing w:line="64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</w:rPr>
      </w:pPr>
      <w:bookmarkStart w:id="0" w:name="_GoBack"/>
      <w:r w:rsidRPr="00320EA5">
        <w:rPr>
          <w:rFonts w:ascii="方正小标宋简体" w:eastAsia="方正小标宋简体" w:hAnsi="宋体" w:hint="eastAsia"/>
          <w:sz w:val="44"/>
          <w:szCs w:val="44"/>
        </w:rPr>
        <w:t>山东省</w:t>
      </w:r>
      <w:r w:rsidRPr="00320EA5">
        <w:rPr>
          <w:rFonts w:ascii="方正小标宋简体" w:eastAsia="方正小标宋简体" w:hAnsi="宋体" w:cs="仿宋_GB2312" w:hint="eastAsia"/>
          <w:sz w:val="44"/>
          <w:szCs w:val="44"/>
        </w:rPr>
        <w:t>现代学徒制工作专家指导委员会</w:t>
      </w:r>
      <w:r w:rsidRPr="00320EA5">
        <w:rPr>
          <w:rFonts w:ascii="方正小标宋简体" w:eastAsia="方正小标宋简体" w:hAnsi="宋体" w:hint="eastAsia"/>
          <w:sz w:val="44"/>
          <w:szCs w:val="44"/>
        </w:rPr>
        <w:t>（2018-2022）组成名单</w:t>
      </w:r>
      <w:bookmarkEnd w:id="0"/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320EA5">
        <w:rPr>
          <w:rFonts w:ascii="仿宋_GB2312" w:eastAsia="仿宋_GB2312" w:hAnsi="仿宋" w:hint="eastAsia"/>
          <w:b/>
          <w:sz w:val="32"/>
          <w:szCs w:val="32"/>
        </w:rPr>
        <w:t>主  任：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申培轩  山东省教育科学研究院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320EA5">
        <w:rPr>
          <w:rFonts w:ascii="仿宋_GB2312" w:eastAsia="仿宋_GB2312" w:hAnsi="仿宋" w:hint="eastAsia"/>
          <w:b/>
          <w:sz w:val="32"/>
          <w:szCs w:val="32"/>
        </w:rPr>
        <w:t>副主任：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段  威  烟台市职业教育研究室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丁文利  山东科技职业学院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冯新广  日照职业技术学院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温金祥  烟台职业学院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王泗卷  青岛市教育局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b/>
          <w:sz w:val="32"/>
          <w:szCs w:val="32"/>
        </w:rPr>
        <w:t>秘书长：</w:t>
      </w:r>
      <w:r w:rsidRPr="00320EA5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段威（兼）烟台市职业教育研究室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320EA5">
        <w:rPr>
          <w:rFonts w:ascii="仿宋_GB2312" w:eastAsia="仿宋_GB2312" w:hAnsi="仿宋" w:hint="eastAsia"/>
          <w:b/>
          <w:sz w:val="32"/>
          <w:szCs w:val="32"/>
        </w:rPr>
        <w:t>委  员：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毕于民  泰山职业技术学院</w:t>
      </w:r>
    </w:p>
    <w:p w:rsidR="008C24C5" w:rsidRPr="00320EA5" w:rsidRDefault="008C24C5" w:rsidP="008C24C5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于纪玉  山东水利职业学院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孔宪思  青岛职业技术学院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姜义林  淄博职业学院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 xml:space="preserve">祝瑞花  山东职业学院  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徐  红  山东省商业职业技术学院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孙志春  济宁职业技术学院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刘  祥  滨州职业学院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lastRenderedPageBreak/>
        <w:t>王祖莉  威海职业学院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周其虎  山东畜牧兽医职业学院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王平嶂  济南职业学院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刘玉祥  寿光市职业教育中心学校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徐洪祥  聊城职业技术学院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董伟伟  山东国子软件股份有限公司</w:t>
      </w:r>
    </w:p>
    <w:p w:rsidR="008C24C5" w:rsidRPr="00320EA5" w:rsidRDefault="008C24C5" w:rsidP="008C24C5">
      <w:pPr>
        <w:jc w:val="left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320EA5">
        <w:rPr>
          <w:rFonts w:ascii="仿宋_GB2312" w:eastAsia="仿宋_GB2312" w:hAnsi="仿宋" w:hint="eastAsia"/>
          <w:sz w:val="32"/>
          <w:szCs w:val="32"/>
        </w:rPr>
        <w:t>秦  晔  济南二机床集团有限公司</w:t>
      </w:r>
    </w:p>
    <w:p w:rsidR="00EC6D56" w:rsidRPr="008C24C5" w:rsidRDefault="00EC6D56" w:rsidP="008C24C5">
      <w:pPr>
        <w:rPr>
          <w:rFonts w:hint="eastAsia"/>
        </w:rPr>
      </w:pPr>
    </w:p>
    <w:sectPr w:rsidR="00EC6D56" w:rsidRPr="008C2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C6" w:rsidRDefault="009E43C6"/>
  </w:endnote>
  <w:endnote w:type="continuationSeparator" w:id="0">
    <w:p w:rsidR="009E43C6" w:rsidRDefault="009E4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C6" w:rsidRDefault="009E43C6"/>
  </w:footnote>
  <w:footnote w:type="continuationSeparator" w:id="0">
    <w:p w:rsidR="009E43C6" w:rsidRDefault="009E43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9"/>
    <w:rsid w:val="00077539"/>
    <w:rsid w:val="002809AC"/>
    <w:rsid w:val="002D0ECD"/>
    <w:rsid w:val="00331694"/>
    <w:rsid w:val="003E659C"/>
    <w:rsid w:val="0047169D"/>
    <w:rsid w:val="00484360"/>
    <w:rsid w:val="005F4419"/>
    <w:rsid w:val="006030D7"/>
    <w:rsid w:val="0071161C"/>
    <w:rsid w:val="00727985"/>
    <w:rsid w:val="00734E3A"/>
    <w:rsid w:val="008C24C5"/>
    <w:rsid w:val="009506FD"/>
    <w:rsid w:val="009E43C6"/>
    <w:rsid w:val="00E60449"/>
    <w:rsid w:val="00E70A5D"/>
    <w:rsid w:val="00EC6D56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67C64"/>
  <w15:chartTrackingRefBased/>
  <w15:docId w15:val="{0D20575B-B201-4AC5-A002-5F23A3D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449"/>
    <w:rPr>
      <w:b/>
      <w:bCs/>
    </w:rPr>
  </w:style>
  <w:style w:type="paragraph" w:styleId="a4">
    <w:name w:val="Normal (Web)"/>
    <w:basedOn w:val="a"/>
    <w:uiPriority w:val="99"/>
    <w:unhideWhenUsed/>
    <w:rsid w:val="005F44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8C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C24C5"/>
    <w:rPr>
      <w:kern w:val="2"/>
      <w:sz w:val="18"/>
      <w:szCs w:val="18"/>
    </w:rPr>
  </w:style>
  <w:style w:type="paragraph" w:styleId="a7">
    <w:name w:val="footer"/>
    <w:basedOn w:val="a"/>
    <w:link w:val="a8"/>
    <w:rsid w:val="008C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C24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2018-03-28T08:28:00Z</dcterms:created>
  <dcterms:modified xsi:type="dcterms:W3CDTF">2018-04-02T09:13:00Z</dcterms:modified>
</cp:coreProperties>
</file>