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C5" w:rsidRPr="00543E61" w:rsidRDefault="00F917C5" w:rsidP="00F917C5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543E61">
        <w:rPr>
          <w:rFonts w:ascii="黑体" w:eastAsia="黑体" w:hAnsi="黑体" w:hint="eastAsia"/>
          <w:sz w:val="32"/>
          <w:szCs w:val="32"/>
        </w:rPr>
        <w:t>附件4</w:t>
      </w:r>
    </w:p>
    <w:p w:rsidR="00F917C5" w:rsidRPr="00543E61" w:rsidRDefault="00F917C5" w:rsidP="00F917C5">
      <w:pPr>
        <w:spacing w:line="560" w:lineRule="exact"/>
        <w:ind w:firstLineChars="200" w:firstLine="880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543E61">
        <w:rPr>
          <w:rFonts w:ascii="方正小标宋_GBK" w:eastAsia="方正小标宋_GBK" w:hAnsi="方正小标宋简体" w:cs="方正小标宋简体" w:hint="eastAsia"/>
          <w:sz w:val="44"/>
          <w:szCs w:val="44"/>
        </w:rPr>
        <w:t>山东省第五届中小学艺术展演活动参演回执</w:t>
      </w:r>
    </w:p>
    <w:p w:rsidR="00F917C5" w:rsidRDefault="00F917C5" w:rsidP="00F917C5">
      <w:pPr>
        <w:spacing w:line="5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3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7"/>
        <w:gridCol w:w="1773"/>
        <w:gridCol w:w="1787"/>
        <w:gridCol w:w="1636"/>
        <w:gridCol w:w="797"/>
        <w:gridCol w:w="798"/>
        <w:gridCol w:w="1528"/>
        <w:gridCol w:w="1800"/>
        <w:gridCol w:w="2304"/>
      </w:tblGrid>
      <w:tr w:rsidR="00F917C5" w:rsidRPr="00543E61" w:rsidTr="00E21865">
        <w:tc>
          <w:tcPr>
            <w:tcW w:w="1407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单  位</w:t>
            </w:r>
          </w:p>
        </w:tc>
        <w:tc>
          <w:tcPr>
            <w:tcW w:w="1773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节目类型</w:t>
            </w:r>
          </w:p>
        </w:tc>
        <w:tc>
          <w:tcPr>
            <w:tcW w:w="1787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节目名称</w:t>
            </w:r>
          </w:p>
        </w:tc>
        <w:tc>
          <w:tcPr>
            <w:tcW w:w="1636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节目时长</w:t>
            </w:r>
          </w:p>
        </w:tc>
        <w:tc>
          <w:tcPr>
            <w:tcW w:w="1595" w:type="dxa"/>
            <w:gridSpan w:val="2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参演人数</w:t>
            </w:r>
          </w:p>
        </w:tc>
        <w:tc>
          <w:tcPr>
            <w:tcW w:w="1528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带队老师</w:t>
            </w:r>
          </w:p>
        </w:tc>
        <w:tc>
          <w:tcPr>
            <w:tcW w:w="1800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304" w:type="dxa"/>
            <w:vMerge w:val="restart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备注</w:t>
            </w:r>
          </w:p>
        </w:tc>
      </w:tr>
      <w:tr w:rsidR="00F917C5" w:rsidRPr="00543E61" w:rsidTr="00E21865">
        <w:tc>
          <w:tcPr>
            <w:tcW w:w="1407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1773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1787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男</w:t>
            </w:r>
          </w:p>
        </w:tc>
        <w:tc>
          <w:tcPr>
            <w:tcW w:w="798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bCs/>
                <w:kern w:val="0"/>
                <w:szCs w:val="21"/>
              </w:rPr>
            </w:pPr>
            <w:r w:rsidRPr="00543E61">
              <w:rPr>
                <w:rFonts w:ascii="黑体" w:eastAsia="黑体" w:hAnsi="黑体" w:hint="eastAsia"/>
                <w:bCs/>
                <w:kern w:val="0"/>
                <w:szCs w:val="21"/>
              </w:rPr>
              <w:t>女</w:t>
            </w:r>
          </w:p>
        </w:tc>
        <w:tc>
          <w:tcPr>
            <w:tcW w:w="1528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  <w:tc>
          <w:tcPr>
            <w:tcW w:w="2304" w:type="dxa"/>
            <w:vMerge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</w:p>
        </w:tc>
      </w:tr>
      <w:tr w:rsidR="00F917C5" w:rsidRPr="00543E61" w:rsidTr="00E21865">
        <w:trPr>
          <w:trHeight w:val="868"/>
        </w:trPr>
        <w:tc>
          <w:tcPr>
            <w:tcW w:w="140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F917C5" w:rsidRPr="00543E61" w:rsidRDefault="00F917C5" w:rsidP="00E21865">
            <w:pPr>
              <w:spacing w:line="380" w:lineRule="exact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  <w:tr w:rsidR="00F917C5" w:rsidRPr="00543E61" w:rsidTr="00E21865">
        <w:trPr>
          <w:trHeight w:val="1010"/>
        </w:trPr>
        <w:tc>
          <w:tcPr>
            <w:tcW w:w="140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78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636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F917C5" w:rsidRPr="00543E61" w:rsidRDefault="00F917C5" w:rsidP="00E21865">
            <w:pPr>
              <w:spacing w:line="560" w:lineRule="exact"/>
              <w:jc w:val="center"/>
              <w:rPr>
                <w:rFonts w:ascii="汉仪书宋一简" w:eastAsia="汉仪书宋一简" w:hint="eastAsia"/>
                <w:kern w:val="0"/>
                <w:szCs w:val="21"/>
              </w:rPr>
            </w:pPr>
          </w:p>
        </w:tc>
      </w:tr>
    </w:tbl>
    <w:p w:rsidR="00F917C5" w:rsidRPr="00543E61" w:rsidRDefault="00F917C5" w:rsidP="00F917C5">
      <w:pPr>
        <w:spacing w:line="560" w:lineRule="exact"/>
        <w:rPr>
          <w:rFonts w:ascii="汉仪书宋一简" w:eastAsia="汉仪书宋一简" w:hAnsi="仿宋_GB2312" w:cs="仿宋_GB2312" w:hint="eastAsia"/>
          <w:bCs/>
          <w:szCs w:val="21"/>
        </w:rPr>
      </w:pPr>
      <w:r w:rsidRPr="00543E61">
        <w:rPr>
          <w:rFonts w:ascii="汉仪书宋一简" w:eastAsia="汉仪书宋一简" w:hAnsi="仿宋_GB2312" w:cs="仿宋_GB2312" w:hint="eastAsia"/>
          <w:bCs/>
          <w:szCs w:val="21"/>
        </w:rPr>
        <w:t>注意：1.声乐节目请在备注一栏注明所需话筒数量；</w:t>
      </w:r>
    </w:p>
    <w:p w:rsidR="00F917C5" w:rsidRPr="00543E61" w:rsidRDefault="00F917C5" w:rsidP="00F917C5">
      <w:pPr>
        <w:spacing w:line="560" w:lineRule="exact"/>
        <w:ind w:firstLineChars="200" w:firstLine="420"/>
        <w:rPr>
          <w:rFonts w:ascii="汉仪书宋一简" w:eastAsia="汉仪书宋一简" w:hAnsi="仿宋_GB2312" w:cs="仿宋_GB2312" w:hint="eastAsia"/>
          <w:bCs/>
          <w:szCs w:val="21"/>
        </w:rPr>
      </w:pPr>
      <w:r w:rsidRPr="00543E61">
        <w:rPr>
          <w:rFonts w:ascii="汉仪书宋一简" w:eastAsia="汉仪书宋一简" w:hAnsi="仿宋_GB2312" w:cs="仿宋_GB2312" w:hint="eastAsia"/>
          <w:bCs/>
          <w:szCs w:val="21"/>
        </w:rPr>
        <w:t xml:space="preserve">  2.舞蹈节目请在备注一栏注明所需舞台特效设备使用信息；</w:t>
      </w:r>
    </w:p>
    <w:p w:rsidR="00F917C5" w:rsidRPr="00543E61" w:rsidRDefault="00F917C5" w:rsidP="00F917C5">
      <w:pPr>
        <w:spacing w:line="560" w:lineRule="exact"/>
        <w:ind w:firstLineChars="298" w:firstLine="626"/>
        <w:rPr>
          <w:rFonts w:ascii="汉仪书宋一简" w:eastAsia="汉仪书宋一简" w:hAnsi="仿宋_GB2312" w:cs="仿宋_GB2312" w:hint="eastAsia"/>
          <w:bCs/>
          <w:szCs w:val="21"/>
        </w:rPr>
      </w:pPr>
      <w:r w:rsidRPr="00543E61">
        <w:rPr>
          <w:rFonts w:ascii="汉仪书宋一简" w:eastAsia="汉仪书宋一简" w:hAnsi="仿宋_GB2312" w:cs="仿宋_GB2312" w:hint="eastAsia"/>
          <w:bCs/>
          <w:szCs w:val="21"/>
        </w:rPr>
        <w:t>3.器乐节目请在备注一栏注明所需座椅、谱架数量及大型乐器的名称和数量</w:t>
      </w:r>
    </w:p>
    <w:p w:rsidR="00F917C5" w:rsidRDefault="00F917C5" w:rsidP="00F917C5">
      <w:pPr>
        <w:spacing w:line="560" w:lineRule="exact"/>
        <w:ind w:firstLineChars="298" w:firstLine="626"/>
        <w:rPr>
          <w:rFonts w:ascii="仿宋_GB2312" w:eastAsia="仿宋_GB2312" w:hAnsi="仿宋_GB2312" w:cs="仿宋_GB2312" w:hint="eastAsia"/>
          <w:b/>
          <w:bCs/>
          <w:sz w:val="24"/>
        </w:rPr>
      </w:pPr>
      <w:r w:rsidRPr="00543E61">
        <w:rPr>
          <w:rFonts w:ascii="汉仪书宋一简" w:eastAsia="汉仪书宋一简" w:hAnsi="仿宋_GB2312" w:cs="仿宋_GB2312" w:hint="eastAsia"/>
          <w:bCs/>
          <w:szCs w:val="21"/>
        </w:rPr>
        <w:t>4.校园剧节目请在备注一栏注明所需学生课桌椅的数量。</w:t>
      </w:r>
    </w:p>
    <w:p w:rsidR="00E92F8E" w:rsidRDefault="00E92F8E"/>
    <w:sectPr w:rsidR="00E92F8E" w:rsidSect="00F917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8E" w:rsidRDefault="00E92F8E" w:rsidP="00F917C5">
      <w:r>
        <w:separator/>
      </w:r>
    </w:p>
  </w:endnote>
  <w:endnote w:type="continuationSeparator" w:id="1">
    <w:p w:rsidR="00E92F8E" w:rsidRDefault="00E92F8E" w:rsidP="00F9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8E" w:rsidRDefault="00E92F8E" w:rsidP="00F917C5">
      <w:r>
        <w:separator/>
      </w:r>
    </w:p>
  </w:footnote>
  <w:footnote w:type="continuationSeparator" w:id="1">
    <w:p w:rsidR="00E92F8E" w:rsidRDefault="00E92F8E" w:rsidP="00F91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7C5"/>
    <w:rsid w:val="00E92F8E"/>
    <w:rsid w:val="00F9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1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1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17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17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2015-08-26T07:03:00Z</dcterms:created>
  <dcterms:modified xsi:type="dcterms:W3CDTF">2015-08-26T07:04:00Z</dcterms:modified>
</cp:coreProperties>
</file>