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26"/>
        <w:rPr>
          <w:rFonts w:hint="eastAsia" w:ascii="楷体" w:hAnsi="仿宋" w:eastAsia="楷体" w:cs="仿宋"/>
          <w:b/>
          <w:bCs/>
          <w:sz w:val="44"/>
          <w:szCs w:val="44"/>
          <w:lang w:val="zh-CN" w:eastAsia="zh-CN" w:bidi="zh-CN"/>
        </w:rPr>
      </w:pPr>
      <w:r>
        <w:rPr>
          <w:rFonts w:hint="eastAsia" w:ascii="楷体" w:hAnsi="仿宋" w:eastAsia="楷体" w:cs="仿宋"/>
          <w:b/>
          <w:bCs/>
          <w:sz w:val="44"/>
          <w:szCs w:val="44"/>
          <w:lang w:val="zh-CN" w:eastAsia="zh-CN" w:bidi="zh-CN"/>
        </w:rPr>
        <w:t>附 2</w:t>
      </w:r>
    </w:p>
    <w:p>
      <w:pPr>
        <w:pStyle w:val="4"/>
        <w:ind w:left="0"/>
        <w:rPr>
          <w:rFonts w:hint="eastAsia" w:ascii="楷体" w:hAnsi="仿宋" w:eastAsia="楷体" w:cs="仿宋"/>
          <w:b/>
          <w:bCs/>
          <w:sz w:val="44"/>
          <w:szCs w:val="44"/>
          <w:lang w:val="zh-CN" w:eastAsia="zh-CN" w:bidi="zh-CN"/>
        </w:rPr>
      </w:pPr>
    </w:p>
    <w:p>
      <w:pPr>
        <w:pStyle w:val="4"/>
        <w:spacing w:before="11"/>
        <w:ind w:left="0"/>
        <w:rPr>
          <w:rFonts w:hint="eastAsia" w:ascii="楷体" w:hAnsi="仿宋" w:eastAsia="楷体" w:cs="仿宋"/>
          <w:b/>
          <w:bCs/>
          <w:sz w:val="44"/>
          <w:szCs w:val="44"/>
          <w:lang w:val="zh-CN" w:eastAsia="zh-CN" w:bidi="zh-CN"/>
        </w:rPr>
      </w:pPr>
    </w:p>
    <w:p>
      <w:pPr>
        <w:pStyle w:val="2"/>
        <w:tabs>
          <w:tab w:val="left" w:pos="2533"/>
          <w:tab w:val="left" w:pos="3193"/>
          <w:tab w:val="left" w:pos="3853"/>
          <w:tab w:val="left" w:pos="4513"/>
          <w:tab w:val="left" w:pos="5173"/>
          <w:tab w:val="left" w:pos="5833"/>
          <w:tab w:val="left" w:pos="6493"/>
          <w:tab w:val="left" w:pos="7153"/>
          <w:tab w:val="left" w:pos="7813"/>
          <w:tab w:val="left" w:pos="8473"/>
        </w:tabs>
        <w:spacing w:before="95" w:line="182" w:lineRule="auto"/>
        <w:ind w:left="2972" w:hanging="1100"/>
        <w:rPr>
          <w:rFonts w:hint="eastAsia" w:ascii="楷体" w:hAnsi="仿宋" w:eastAsia="楷体" w:cs="仿宋"/>
          <w:b/>
          <w:bCs/>
          <w:sz w:val="44"/>
          <w:szCs w:val="44"/>
          <w:lang w:val="zh-CN" w:eastAsia="zh-CN" w:bidi="zh-CN"/>
        </w:rPr>
      </w:pPr>
      <w:r>
        <w:rPr>
          <w:rFonts w:hint="eastAsia" w:ascii="楷体" w:hAnsi="仿宋" w:eastAsia="楷体" w:cs="仿宋"/>
          <w:b/>
          <w:bCs/>
          <w:sz w:val="44"/>
          <w:szCs w:val="44"/>
          <w:lang w:val="zh-CN" w:eastAsia="zh-CN" w:bidi="zh-CN"/>
        </w:rPr>
        <w:t>第</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十</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四</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届</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全</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国</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学</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生</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运</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动</w:t>
      </w:r>
      <w:r>
        <w:rPr>
          <w:rFonts w:hint="eastAsia" w:ascii="楷体" w:hAnsi="仿宋" w:eastAsia="楷体" w:cs="仿宋"/>
          <w:b/>
          <w:bCs/>
          <w:sz w:val="44"/>
          <w:szCs w:val="44"/>
          <w:lang w:val="zh-CN" w:eastAsia="zh-CN" w:bidi="zh-CN"/>
        </w:rPr>
        <w:tab/>
      </w:r>
      <w:r>
        <w:rPr>
          <w:rFonts w:hint="eastAsia" w:ascii="楷体" w:hAnsi="仿宋" w:eastAsia="楷体" w:cs="仿宋"/>
          <w:b/>
          <w:bCs/>
          <w:sz w:val="44"/>
          <w:szCs w:val="44"/>
          <w:lang w:val="zh-CN" w:eastAsia="zh-CN" w:bidi="zh-CN"/>
        </w:rPr>
        <w:t>会</w:t>
      </w:r>
    </w:p>
    <w:p>
      <w:pPr>
        <w:pStyle w:val="2"/>
        <w:tabs>
          <w:tab w:val="left" w:pos="2533"/>
          <w:tab w:val="left" w:pos="3193"/>
          <w:tab w:val="left" w:pos="3853"/>
          <w:tab w:val="left" w:pos="4513"/>
          <w:tab w:val="left" w:pos="5173"/>
          <w:tab w:val="left" w:pos="5833"/>
          <w:tab w:val="left" w:pos="6493"/>
          <w:tab w:val="left" w:pos="7153"/>
          <w:tab w:val="left" w:pos="7813"/>
          <w:tab w:val="left" w:pos="8473"/>
        </w:tabs>
        <w:spacing w:before="95" w:line="182" w:lineRule="auto"/>
        <w:ind w:left="2972" w:hanging="1100"/>
        <w:rPr>
          <w:rFonts w:hint="eastAsia" w:ascii="楷体" w:hAnsi="仿宋" w:eastAsia="楷体" w:cs="仿宋"/>
          <w:b/>
          <w:bCs/>
          <w:sz w:val="44"/>
          <w:szCs w:val="44"/>
          <w:lang w:val="zh-CN" w:eastAsia="zh-CN" w:bidi="zh-CN"/>
        </w:rPr>
      </w:pPr>
    </w:p>
    <w:p>
      <w:pPr>
        <w:pStyle w:val="2"/>
        <w:tabs>
          <w:tab w:val="left" w:pos="2533"/>
          <w:tab w:val="left" w:pos="3193"/>
          <w:tab w:val="left" w:pos="3853"/>
          <w:tab w:val="left" w:pos="4513"/>
          <w:tab w:val="left" w:pos="5173"/>
          <w:tab w:val="left" w:pos="5833"/>
          <w:tab w:val="left" w:pos="6493"/>
          <w:tab w:val="left" w:pos="7153"/>
          <w:tab w:val="left" w:pos="7813"/>
          <w:tab w:val="left" w:pos="8473"/>
        </w:tabs>
        <w:spacing w:before="95" w:line="182" w:lineRule="auto"/>
        <w:ind w:left="2972" w:hanging="1100"/>
        <w:jc w:val="center"/>
        <w:rPr>
          <w:rFonts w:hint="eastAsia" w:ascii="楷体" w:hAnsi="仿宋" w:eastAsia="楷体" w:cs="仿宋"/>
          <w:b/>
          <w:bCs/>
          <w:sz w:val="44"/>
          <w:szCs w:val="44"/>
          <w:lang w:val="zh-CN" w:eastAsia="zh-CN" w:bidi="zh-CN"/>
        </w:rPr>
      </w:pPr>
      <w:r>
        <w:rPr>
          <w:rFonts w:hint="eastAsia" w:ascii="楷体" w:hAnsi="仿宋" w:eastAsia="楷体" w:cs="仿宋"/>
          <w:b/>
          <w:bCs/>
          <w:sz w:val="44"/>
          <w:szCs w:val="44"/>
          <w:lang w:val="zh-CN" w:eastAsia="zh-CN" w:bidi="zh-CN"/>
        </w:rPr>
        <w:t>“校长杯”学校体育工作</w:t>
      </w:r>
    </w:p>
    <w:p>
      <w:pPr>
        <w:pStyle w:val="4"/>
        <w:spacing w:before="12"/>
        <w:ind w:left="0"/>
        <w:rPr>
          <w:rFonts w:hint="eastAsia" w:ascii="楷体" w:hAnsi="仿宋" w:eastAsia="楷体" w:cs="仿宋"/>
          <w:b/>
          <w:bCs/>
          <w:sz w:val="44"/>
          <w:szCs w:val="44"/>
          <w:lang w:val="zh-CN" w:eastAsia="zh-CN" w:bidi="zh-CN"/>
        </w:rPr>
      </w:pPr>
    </w:p>
    <w:p>
      <w:pPr>
        <w:spacing w:before="0" w:line="307" w:lineRule="auto"/>
        <w:ind w:left="5132" w:right="5130" w:firstLine="0"/>
        <w:jc w:val="both"/>
        <w:rPr>
          <w:rFonts w:hint="eastAsia" w:ascii="楷体" w:hAnsi="仿宋" w:eastAsia="楷体" w:cs="仿宋"/>
          <w:b/>
          <w:bCs/>
          <w:sz w:val="44"/>
          <w:szCs w:val="44"/>
          <w:lang w:val="zh-CN" w:eastAsia="zh-CN" w:bidi="zh-CN"/>
        </w:rPr>
      </w:pPr>
    </w:p>
    <w:p>
      <w:pPr>
        <w:spacing w:before="0" w:line="307" w:lineRule="auto"/>
        <w:ind w:left="5132" w:right="5130" w:firstLine="0"/>
        <w:jc w:val="both"/>
        <w:rPr>
          <w:rFonts w:hint="eastAsia" w:ascii="楷体" w:hAnsi="仿宋" w:eastAsia="楷体" w:cs="仿宋"/>
          <w:b/>
          <w:bCs/>
          <w:sz w:val="44"/>
          <w:szCs w:val="44"/>
          <w:lang w:val="zh-CN" w:eastAsia="zh-CN" w:bidi="zh-CN"/>
        </w:rPr>
      </w:pPr>
      <w:r>
        <w:rPr>
          <w:rFonts w:hint="eastAsia" w:ascii="楷体" w:hAnsi="仿宋" w:eastAsia="楷体" w:cs="仿宋"/>
          <w:b/>
          <w:bCs/>
          <w:sz w:val="44"/>
          <w:szCs w:val="44"/>
          <w:lang w:val="zh-CN" w:eastAsia="zh-CN" w:bidi="zh-CN"/>
        </w:rPr>
        <w:t>自评报告</w:t>
      </w:r>
    </w:p>
    <w:p>
      <w:pPr>
        <w:pStyle w:val="4"/>
        <w:spacing w:before="3"/>
        <w:ind w:left="0"/>
        <w:rPr>
          <w:rFonts w:ascii="Arial Unicode MS"/>
          <w:sz w:val="51"/>
        </w:rPr>
      </w:pPr>
    </w:p>
    <w:p>
      <w:pPr>
        <w:pStyle w:val="4"/>
        <w:ind w:left="3160"/>
        <w:rPr>
          <w:rFonts w:hint="eastAsia" w:ascii="楷体" w:eastAsia="楷体"/>
          <w:lang w:val="en-US" w:eastAsia="zh-CN"/>
        </w:rPr>
      </w:pPr>
      <w:r>
        <w:rPr>
          <w:rFonts w:hint="eastAsia" w:ascii="楷体" w:eastAsia="楷体"/>
          <w:spacing w:val="1"/>
          <w:w w:val="99"/>
        </w:rPr>
        <w:t>所在</w:t>
      </w:r>
      <w:r>
        <w:rPr>
          <w:rFonts w:hint="eastAsia" w:ascii="楷体" w:eastAsia="楷体"/>
          <w:w w:val="99"/>
        </w:rPr>
        <w:t>（省、区、市</w:t>
      </w:r>
      <w:r>
        <w:rPr>
          <w:rFonts w:hint="eastAsia" w:ascii="楷体" w:eastAsia="楷体"/>
          <w:spacing w:val="-161"/>
          <w:w w:val="99"/>
        </w:rPr>
        <w:t>）</w:t>
      </w:r>
      <w:r>
        <w:rPr>
          <w:rFonts w:hint="eastAsia" w:ascii="楷体" w:eastAsia="楷体"/>
          <w:w w:val="99"/>
        </w:rPr>
        <w:t>：</w:t>
      </w:r>
      <w:r>
        <w:rPr>
          <w:rFonts w:hint="eastAsia" w:ascii="楷体" w:eastAsia="楷体"/>
          <w:w w:val="99"/>
          <w:lang w:val="en-US" w:eastAsia="zh-CN"/>
        </w:rPr>
        <w:t>山东省</w:t>
      </w:r>
    </w:p>
    <w:p>
      <w:pPr>
        <w:pStyle w:val="4"/>
        <w:tabs>
          <w:tab w:val="left" w:pos="3959"/>
          <w:tab w:val="left" w:pos="4599"/>
          <w:tab w:val="left" w:pos="7479"/>
        </w:tabs>
        <w:spacing w:before="171" w:line="338" w:lineRule="auto"/>
        <w:ind w:left="3160" w:right="1866"/>
        <w:rPr>
          <w:rFonts w:hint="default" w:ascii="楷体" w:eastAsia="楷体"/>
          <w:lang w:val="en-US" w:eastAsia="zh-CN"/>
        </w:rPr>
      </w:pPr>
      <w:r>
        <w:rPr>
          <w:rFonts w:hint="eastAsia" w:ascii="楷体" w:eastAsia="楷体"/>
        </w:rPr>
        <w:t>申 报 学</w:t>
      </w:r>
      <w:r>
        <w:rPr>
          <w:rFonts w:hint="eastAsia" w:ascii="楷体" w:eastAsia="楷体"/>
          <w:spacing w:val="-1"/>
        </w:rPr>
        <w:t xml:space="preserve"> </w:t>
      </w:r>
      <w:r>
        <w:rPr>
          <w:rFonts w:hint="eastAsia" w:ascii="楷体" w:eastAsia="楷体"/>
        </w:rPr>
        <w:t>校：</w:t>
      </w:r>
      <w:r>
        <w:rPr>
          <w:rFonts w:hint="eastAsia" w:ascii="楷体" w:eastAsia="楷体"/>
          <w:lang w:val="en-US" w:eastAsia="zh-CN"/>
        </w:rPr>
        <w:t xml:space="preserve">中国石油大学（华东） </w:t>
      </w:r>
      <w:r>
        <w:rPr>
          <w:rFonts w:hint="eastAsia" w:ascii="楷体" w:eastAsia="楷体"/>
          <w:spacing w:val="-16"/>
        </w:rPr>
        <w:t xml:space="preserve"> </w:t>
      </w:r>
      <w:r>
        <w:rPr>
          <w:rFonts w:hint="eastAsia" w:ascii="楷体" w:eastAsia="楷体"/>
        </w:rPr>
        <w:t>负</w:t>
      </w:r>
      <w:r>
        <w:rPr>
          <w:rFonts w:hint="eastAsia" w:ascii="楷体" w:eastAsia="楷体"/>
        </w:rPr>
        <w:tab/>
      </w:r>
      <w:r>
        <w:rPr>
          <w:rFonts w:hint="eastAsia" w:ascii="楷体" w:eastAsia="楷体"/>
        </w:rPr>
        <w:t>责</w:t>
      </w:r>
      <w:r>
        <w:rPr>
          <w:rFonts w:hint="eastAsia" w:ascii="楷体" w:eastAsia="楷体"/>
        </w:rPr>
        <w:tab/>
      </w:r>
      <w:r>
        <w:rPr>
          <w:rFonts w:hint="eastAsia" w:ascii="楷体" w:eastAsia="楷体"/>
        </w:rPr>
        <w:t>人：</w:t>
      </w:r>
      <w:r>
        <w:rPr>
          <w:rFonts w:hint="eastAsia" w:ascii="楷体" w:eastAsia="楷体"/>
          <w:lang w:val="en-US" w:eastAsia="zh-CN"/>
        </w:rPr>
        <w:t>王锋</w:t>
      </w:r>
    </w:p>
    <w:p>
      <w:pPr>
        <w:pStyle w:val="4"/>
        <w:spacing w:before="3"/>
        <w:ind w:left="3224"/>
        <w:rPr>
          <w:rFonts w:hint="default" w:ascii="楷体" w:eastAsia="楷体"/>
          <w:lang w:val="en-US" w:eastAsia="zh-CN"/>
        </w:rPr>
      </w:pPr>
      <w:r>
        <w:rPr>
          <w:rFonts w:hint="eastAsia" w:ascii="楷体" w:eastAsia="楷体"/>
        </w:rPr>
        <w:t>联 系 方 式：</w:t>
      </w:r>
      <w:r>
        <w:rPr>
          <w:rFonts w:hint="eastAsia" w:ascii="Times New Roman" w:hAnsi="Times New Roman" w:eastAsia="楷体_GB2312"/>
          <w:sz w:val="32"/>
          <w:szCs w:val="32"/>
          <w:lang w:val="en-US" w:eastAsia="zh-CN"/>
        </w:rPr>
        <w:t>*********</w:t>
      </w:r>
    </w:p>
    <w:p>
      <w:pPr>
        <w:pStyle w:val="4"/>
        <w:ind w:left="0"/>
        <w:rPr>
          <w:rFonts w:ascii="楷体"/>
          <w:sz w:val="20"/>
        </w:rPr>
      </w:pPr>
    </w:p>
    <w:p>
      <w:pPr>
        <w:pStyle w:val="4"/>
        <w:spacing w:before="8"/>
        <w:ind w:left="0"/>
        <w:rPr>
          <w:rFonts w:ascii="楷体"/>
          <w:sz w:val="17"/>
        </w:rPr>
      </w:pPr>
      <w:r>
        <w:pict>
          <v:line id="_x0000_s1030" o:spid="_x0000_s1030" o:spt="20" style="position:absolute;left:0pt;margin-left:186pt;margin-top:13.7pt;height:0pt;width:176pt;mso-position-horizontal-relative:page;mso-wrap-distance-bottom:0pt;mso-wrap-distance-top:0pt;z-index:-251656192;mso-width-relative:page;mso-height-relative:page;" stroked="t" coordsize="21600,21600">
            <v:path arrowok="t"/>
            <v:fill focussize="0,0"/>
            <v:stroke weight="0.84pt" color="#000000"/>
            <v:imagedata o:title=""/>
            <o:lock v:ext="edit"/>
            <w10:wrap type="topAndBottom"/>
          </v:line>
        </w:pict>
      </w:r>
    </w:p>
    <w:p>
      <w:pPr>
        <w:pStyle w:val="4"/>
        <w:ind w:left="0"/>
        <w:rPr>
          <w:rFonts w:ascii="楷体"/>
          <w:sz w:val="20"/>
        </w:rPr>
      </w:pPr>
    </w:p>
    <w:p>
      <w:pPr>
        <w:pStyle w:val="4"/>
        <w:ind w:left="0"/>
        <w:rPr>
          <w:rFonts w:ascii="楷体"/>
          <w:sz w:val="20"/>
        </w:rPr>
      </w:pPr>
    </w:p>
    <w:p>
      <w:pPr>
        <w:pStyle w:val="4"/>
        <w:spacing w:before="3"/>
        <w:ind w:left="0"/>
        <w:rPr>
          <w:rFonts w:ascii="楷体"/>
          <w:sz w:val="15"/>
        </w:rPr>
      </w:pPr>
    </w:p>
    <w:p>
      <w:pPr>
        <w:pStyle w:val="3"/>
        <w:tabs>
          <w:tab w:val="left" w:pos="5874"/>
          <w:tab w:val="left" w:pos="6515"/>
        </w:tabs>
        <w:spacing w:before="54" w:line="340" w:lineRule="auto"/>
        <w:ind w:left="3949" w:right="2805" w:hanging="1109"/>
        <w:rPr>
          <w:rFonts w:hint="eastAsia" w:ascii="楷体" w:eastAsia="楷体"/>
        </w:rPr>
      </w:pPr>
      <w:r>
        <w:rPr>
          <w:rFonts w:hint="eastAsia" w:ascii="楷体" w:eastAsia="楷体"/>
        </w:rPr>
        <w:t>第十四届全国学生运动会筹委会编制二</w:t>
      </w:r>
      <w:r>
        <w:rPr>
          <w:rFonts w:hint="eastAsia" w:ascii="宋体" w:eastAsia="宋体"/>
        </w:rPr>
        <w:t>〇</w:t>
      </w:r>
      <w:r>
        <w:rPr>
          <w:rFonts w:hint="eastAsia" w:ascii="楷体" w:eastAsia="楷体"/>
        </w:rPr>
        <w:t>二一年</w:t>
      </w:r>
      <w:r>
        <w:rPr>
          <w:rFonts w:hint="eastAsia" w:ascii="楷体" w:eastAsia="楷体"/>
          <w:lang w:val="en-US" w:eastAsia="zh-CN"/>
        </w:rPr>
        <w:t>六</w:t>
      </w:r>
      <w:r>
        <w:rPr>
          <w:rFonts w:hint="eastAsia" w:ascii="楷体" w:eastAsia="楷体"/>
        </w:rPr>
        <w:t>月</w:t>
      </w:r>
      <w:r>
        <w:rPr>
          <w:rFonts w:hint="eastAsia" w:ascii="楷体" w:eastAsia="楷体"/>
          <w:lang w:val="en-US" w:eastAsia="zh-CN"/>
        </w:rPr>
        <w:t>三十</w:t>
      </w:r>
      <w:r>
        <w:rPr>
          <w:rFonts w:hint="eastAsia" w:ascii="楷体" w:eastAsia="楷体"/>
        </w:rPr>
        <w:t>日</w:t>
      </w:r>
    </w:p>
    <w:p>
      <w:pPr>
        <w:spacing w:after="0" w:line="340" w:lineRule="auto"/>
        <w:rPr>
          <w:rFonts w:hint="eastAsia" w:ascii="楷体" w:eastAsia="楷体"/>
        </w:rPr>
        <w:sectPr>
          <w:pgSz w:w="11910" w:h="16840"/>
          <w:pgMar w:top="1540" w:right="560" w:bottom="280" w:left="560" w:header="720" w:footer="720" w:gutter="0"/>
          <w:cols w:space="720" w:num="1"/>
        </w:sectPr>
      </w:pPr>
    </w:p>
    <w:p>
      <w:pPr>
        <w:spacing w:before="52" w:after="43"/>
        <w:ind w:left="1559" w:right="0" w:firstLine="0"/>
        <w:jc w:val="left"/>
        <w:rPr>
          <w:b/>
          <w:sz w:val="24"/>
        </w:rPr>
      </w:pPr>
      <w:r>
        <w:rPr>
          <w:b/>
          <w:sz w:val="24"/>
        </w:rPr>
        <w:t>一、简表</w:t>
      </w:r>
    </w:p>
    <w:tbl>
      <w:tblPr>
        <w:tblStyle w:val="8"/>
        <w:tblW w:w="0" w:type="auto"/>
        <w:tblInd w:w="1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8"/>
        <w:gridCol w:w="1440"/>
        <w:gridCol w:w="464"/>
        <w:gridCol w:w="1408"/>
        <w:gridCol w:w="90"/>
        <w:gridCol w:w="918"/>
        <w:gridCol w:w="360"/>
        <w:gridCol w:w="396"/>
        <w:gridCol w:w="2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7" w:hRule="atLeast"/>
        </w:trPr>
        <w:tc>
          <w:tcPr>
            <w:tcW w:w="1548" w:type="dxa"/>
          </w:tcPr>
          <w:p>
            <w:pPr>
              <w:pStyle w:val="12"/>
              <w:spacing w:before="185"/>
              <w:ind w:left="107" w:right="-15"/>
              <w:jc w:val="center"/>
              <w:rPr>
                <w:sz w:val="24"/>
              </w:rPr>
            </w:pPr>
            <w:r>
              <w:rPr>
                <w:sz w:val="24"/>
              </w:rPr>
              <w:t>省（区、市</w:t>
            </w:r>
            <w:r>
              <w:rPr>
                <w:spacing w:val="-14"/>
                <w:sz w:val="24"/>
              </w:rPr>
              <w:t>）</w:t>
            </w:r>
          </w:p>
        </w:tc>
        <w:tc>
          <w:tcPr>
            <w:tcW w:w="7452" w:type="dxa"/>
            <w:gridSpan w:val="8"/>
          </w:tcPr>
          <w:p>
            <w:pPr>
              <w:pStyle w:val="12"/>
              <w:spacing w:before="182"/>
              <w:ind w:left="107" w:right="100"/>
              <w:jc w:val="center"/>
              <w:rPr>
                <w:rFonts w:hint="default"/>
                <w:sz w:val="24"/>
                <w:lang w:val="en-US" w:eastAsia="zh-CN"/>
              </w:rPr>
            </w:pPr>
            <w:r>
              <w:rPr>
                <w:rFonts w:hint="eastAsia"/>
                <w:sz w:val="24"/>
                <w:lang w:val="en-US" w:eastAsia="zh-CN"/>
              </w:rPr>
              <w:t>山东省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548" w:type="dxa"/>
          </w:tcPr>
          <w:p>
            <w:pPr>
              <w:pStyle w:val="12"/>
              <w:spacing w:before="182"/>
              <w:ind w:left="107" w:right="100"/>
              <w:jc w:val="center"/>
              <w:rPr>
                <w:sz w:val="24"/>
              </w:rPr>
            </w:pPr>
            <w:r>
              <w:rPr>
                <w:sz w:val="24"/>
              </w:rPr>
              <w:t>学校名称</w:t>
            </w:r>
          </w:p>
        </w:tc>
        <w:tc>
          <w:tcPr>
            <w:tcW w:w="7452" w:type="dxa"/>
            <w:gridSpan w:val="8"/>
          </w:tcPr>
          <w:p>
            <w:pPr>
              <w:pStyle w:val="12"/>
              <w:spacing w:before="182"/>
              <w:ind w:left="107" w:right="100"/>
              <w:jc w:val="center"/>
              <w:rPr>
                <w:rFonts w:hint="default"/>
                <w:sz w:val="24"/>
                <w:lang w:val="en-US" w:eastAsia="zh-CN"/>
              </w:rPr>
            </w:pPr>
            <w:r>
              <w:rPr>
                <w:rFonts w:hint="eastAsia"/>
                <w:sz w:val="24"/>
                <w:lang w:val="en-US" w:eastAsia="zh-CN"/>
              </w:rPr>
              <w:t>中国石油大学（华东）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trPr>
        <w:tc>
          <w:tcPr>
            <w:tcW w:w="1548" w:type="dxa"/>
          </w:tcPr>
          <w:p>
            <w:pPr>
              <w:pStyle w:val="12"/>
              <w:spacing w:before="2"/>
              <w:rPr>
                <w:b/>
                <w:sz w:val="21"/>
              </w:rPr>
            </w:pPr>
          </w:p>
          <w:p>
            <w:pPr>
              <w:pStyle w:val="12"/>
              <w:ind w:left="107" w:right="100"/>
              <w:jc w:val="center"/>
              <w:rPr>
                <w:sz w:val="24"/>
              </w:rPr>
            </w:pPr>
            <w:r>
              <w:rPr>
                <w:sz w:val="24"/>
              </w:rPr>
              <w:t>学校地址</w:t>
            </w:r>
          </w:p>
        </w:tc>
        <w:tc>
          <w:tcPr>
            <w:tcW w:w="4320" w:type="dxa"/>
            <w:gridSpan w:val="5"/>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amp;quot" w:hAnsi="&amp;quot" w:eastAsia="&amp;quot" w:cs="&amp;quot"/>
                <w:i w:val="0"/>
                <w:caps w:val="0"/>
                <w:color w:val="90ABD2"/>
                <w:spacing w:val="0"/>
                <w:sz w:val="21"/>
                <w:szCs w:val="21"/>
                <w:u w:val="none"/>
              </w:rPr>
            </w:pPr>
            <w:r>
              <w:rPr>
                <w:rFonts w:hint="default" w:ascii="仿宋" w:hAnsi="仿宋" w:eastAsia="仿宋" w:cs="仿宋"/>
                <w:kern w:val="0"/>
                <w:sz w:val="24"/>
                <w:szCs w:val="22"/>
                <w:lang w:val="en-US" w:eastAsia="zh-CN" w:bidi="zh-CN"/>
              </w:rPr>
              <w:t>青岛市黄岛区长江西路66号</w:t>
            </w:r>
          </w:p>
          <w:p>
            <w:pPr>
              <w:pStyle w:val="12"/>
              <w:jc w:val="center"/>
              <w:rPr>
                <w:rFonts w:ascii="Times New Roman"/>
                <w:sz w:val="24"/>
              </w:rPr>
            </w:pPr>
          </w:p>
        </w:tc>
        <w:tc>
          <w:tcPr>
            <w:tcW w:w="756" w:type="dxa"/>
            <w:gridSpan w:val="2"/>
          </w:tcPr>
          <w:p>
            <w:pPr>
              <w:pStyle w:val="12"/>
              <w:spacing w:before="2"/>
              <w:rPr>
                <w:b/>
                <w:sz w:val="21"/>
              </w:rPr>
            </w:pPr>
          </w:p>
          <w:p>
            <w:pPr>
              <w:pStyle w:val="12"/>
              <w:ind w:left="119"/>
              <w:rPr>
                <w:sz w:val="24"/>
              </w:rPr>
            </w:pPr>
            <w:r>
              <w:rPr>
                <w:sz w:val="24"/>
              </w:rPr>
              <w:t>邮编</w:t>
            </w:r>
          </w:p>
        </w:tc>
        <w:tc>
          <w:tcPr>
            <w:tcW w:w="2376" w:type="dxa"/>
            <w:vAlign w:val="center"/>
          </w:tcPr>
          <w:p>
            <w:pPr>
              <w:pStyle w:val="12"/>
              <w:jc w:val="center"/>
              <w:rPr>
                <w:rFonts w:ascii="Times New Roman"/>
                <w:sz w:val="24"/>
              </w:rPr>
            </w:pPr>
            <w:r>
              <w:rPr>
                <w:rFonts w:hint="default"/>
                <w:sz w:val="24"/>
                <w:lang w:val="en-US" w:eastAsia="zh-CN"/>
              </w:rPr>
              <w:t>266580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548" w:type="dxa"/>
          </w:tcPr>
          <w:p>
            <w:pPr>
              <w:pStyle w:val="12"/>
              <w:tabs>
                <w:tab w:val="left" w:pos="952"/>
              </w:tabs>
              <w:spacing w:before="150" w:line="242" w:lineRule="auto"/>
              <w:ind w:left="352" w:right="283" w:hanging="60"/>
              <w:rPr>
                <w:sz w:val="24"/>
              </w:rPr>
            </w:pPr>
            <w:r>
              <w:rPr>
                <w:sz w:val="24"/>
              </w:rPr>
              <w:t>学校领</w:t>
            </w:r>
            <w:r>
              <w:rPr>
                <w:spacing w:val="-17"/>
                <w:sz w:val="24"/>
              </w:rPr>
              <w:t>导</w:t>
            </w:r>
            <w:r>
              <w:rPr>
                <w:sz w:val="24"/>
              </w:rPr>
              <w:t>姓</w:t>
            </w:r>
            <w:r>
              <w:rPr>
                <w:sz w:val="24"/>
              </w:rPr>
              <w:tab/>
            </w:r>
            <w:r>
              <w:rPr>
                <w:sz w:val="24"/>
              </w:rPr>
              <w:t>名</w:t>
            </w:r>
          </w:p>
        </w:tc>
        <w:tc>
          <w:tcPr>
            <w:tcW w:w="1904" w:type="dxa"/>
            <w:gridSpan w:val="2"/>
            <w:vAlign w:val="center"/>
          </w:tcPr>
          <w:p>
            <w:pPr>
              <w:pStyle w:val="12"/>
              <w:jc w:val="center"/>
              <w:rPr>
                <w:rFonts w:hint="eastAsia" w:ascii="Times New Roman" w:eastAsia="仿宋"/>
                <w:sz w:val="24"/>
                <w:lang w:val="en-US" w:eastAsia="zh-CN"/>
              </w:rPr>
            </w:pPr>
            <w:r>
              <w:rPr>
                <w:rFonts w:hint="eastAsia" w:ascii="Times New Roman"/>
                <w:sz w:val="24"/>
                <w:lang w:val="en-US" w:eastAsia="zh-CN"/>
              </w:rPr>
              <w:t>郝芳</w:t>
            </w:r>
          </w:p>
        </w:tc>
        <w:tc>
          <w:tcPr>
            <w:tcW w:w="1498" w:type="dxa"/>
            <w:gridSpan w:val="2"/>
          </w:tcPr>
          <w:p>
            <w:pPr>
              <w:pStyle w:val="12"/>
              <w:spacing w:before="11"/>
              <w:rPr>
                <w:b/>
                <w:sz w:val="23"/>
              </w:rPr>
            </w:pPr>
          </w:p>
          <w:p>
            <w:pPr>
              <w:pStyle w:val="12"/>
              <w:ind w:left="106" w:right="-44"/>
              <w:rPr>
                <w:sz w:val="24"/>
              </w:rPr>
            </w:pPr>
            <w:r>
              <w:rPr>
                <w:spacing w:val="-10"/>
                <w:sz w:val="24"/>
              </w:rPr>
              <w:t>电话</w:t>
            </w:r>
            <w:r>
              <w:rPr>
                <w:sz w:val="24"/>
              </w:rPr>
              <w:t>（传真</w:t>
            </w:r>
            <w:r>
              <w:rPr>
                <w:spacing w:val="-14"/>
                <w:sz w:val="24"/>
              </w:rPr>
              <w:t>）</w:t>
            </w:r>
          </w:p>
        </w:tc>
        <w:tc>
          <w:tcPr>
            <w:tcW w:w="4050" w:type="dxa"/>
            <w:gridSpan w:val="4"/>
            <w:vAlign w:val="center"/>
          </w:tcPr>
          <w:p>
            <w:pPr>
              <w:pStyle w:val="12"/>
              <w:jc w:val="center"/>
              <w:rPr>
                <w:rFonts w:ascii="Times New Roman"/>
                <w:sz w:val="24"/>
              </w:rPr>
            </w:pPr>
            <w:r>
              <w:rPr>
                <w:rFonts w:hint="eastAsia" w:ascii="Times New Roman" w:hAnsi="Times New Roman" w:eastAsia="楷体_GB2312"/>
                <w:sz w:val="32"/>
                <w:szCs w:val="3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48" w:type="dxa"/>
            <w:vMerge w:val="restart"/>
          </w:tcPr>
          <w:p>
            <w:pPr>
              <w:pStyle w:val="12"/>
              <w:rPr>
                <w:b/>
                <w:sz w:val="24"/>
              </w:rPr>
            </w:pPr>
          </w:p>
          <w:p>
            <w:pPr>
              <w:pStyle w:val="12"/>
              <w:tabs>
                <w:tab w:val="left" w:pos="892"/>
              </w:tabs>
              <w:spacing w:before="155" w:line="242" w:lineRule="auto"/>
              <w:ind w:left="412" w:right="403"/>
              <w:rPr>
                <w:sz w:val="24"/>
              </w:rPr>
            </w:pPr>
            <w:r>
              <w:rPr>
                <w:sz w:val="24"/>
              </w:rPr>
              <w:t>联系</w:t>
            </w:r>
            <w:r>
              <w:rPr>
                <w:spacing w:val="-17"/>
                <w:sz w:val="24"/>
              </w:rPr>
              <w:t>人</w:t>
            </w:r>
            <w:r>
              <w:rPr>
                <w:sz w:val="24"/>
              </w:rPr>
              <w:t>姓</w:t>
            </w:r>
            <w:r>
              <w:rPr>
                <w:sz w:val="24"/>
              </w:rPr>
              <w:tab/>
            </w:r>
            <w:r>
              <w:rPr>
                <w:spacing w:val="-17"/>
                <w:sz w:val="24"/>
              </w:rPr>
              <w:t>名</w:t>
            </w:r>
          </w:p>
        </w:tc>
        <w:tc>
          <w:tcPr>
            <w:tcW w:w="1904" w:type="dxa"/>
            <w:gridSpan w:val="2"/>
            <w:vMerge w:val="restart"/>
            <w:vAlign w:val="center"/>
          </w:tcPr>
          <w:p>
            <w:pPr>
              <w:pStyle w:val="12"/>
              <w:jc w:val="center"/>
              <w:rPr>
                <w:rFonts w:hint="eastAsia" w:ascii="Times New Roman" w:eastAsia="仿宋"/>
                <w:sz w:val="24"/>
                <w:lang w:val="en-US" w:eastAsia="zh-CN"/>
              </w:rPr>
            </w:pPr>
            <w:r>
              <w:rPr>
                <w:rFonts w:hint="eastAsia" w:ascii="Times New Roman"/>
                <w:sz w:val="24"/>
                <w:lang w:val="en-US" w:eastAsia="zh-CN"/>
              </w:rPr>
              <w:t>王海滨</w:t>
            </w:r>
          </w:p>
        </w:tc>
        <w:tc>
          <w:tcPr>
            <w:tcW w:w="1498" w:type="dxa"/>
            <w:gridSpan w:val="2"/>
          </w:tcPr>
          <w:p>
            <w:pPr>
              <w:pStyle w:val="12"/>
              <w:spacing w:before="172"/>
              <w:ind w:left="106" w:right="-29"/>
              <w:rPr>
                <w:sz w:val="24"/>
              </w:rPr>
            </w:pPr>
            <w:r>
              <w:rPr>
                <w:spacing w:val="-20"/>
                <w:sz w:val="24"/>
              </w:rPr>
              <w:t>电话</w:t>
            </w:r>
            <w:r>
              <w:rPr>
                <w:sz w:val="24"/>
              </w:rPr>
              <w:t>（传真</w:t>
            </w:r>
            <w:r>
              <w:rPr>
                <w:spacing w:val="-10"/>
                <w:sz w:val="24"/>
              </w:rPr>
              <w:t>）</w:t>
            </w:r>
          </w:p>
        </w:tc>
        <w:tc>
          <w:tcPr>
            <w:tcW w:w="4050" w:type="dxa"/>
            <w:gridSpan w:val="4"/>
            <w:vAlign w:val="center"/>
          </w:tcPr>
          <w:p>
            <w:pPr>
              <w:pStyle w:val="12"/>
              <w:jc w:val="center"/>
              <w:rPr>
                <w:rFonts w:hint="default" w:ascii="Times New Roman" w:eastAsia="仿宋"/>
                <w:sz w:val="24"/>
                <w:lang w:val="en-US" w:eastAsia="zh-CN"/>
              </w:rPr>
            </w:pPr>
            <w:r>
              <w:rPr>
                <w:rFonts w:hint="eastAsia" w:ascii="Times New Roman" w:hAnsi="Times New Roman" w:eastAsia="楷体_GB2312"/>
                <w:sz w:val="32"/>
                <w:szCs w:val="3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48" w:type="dxa"/>
            <w:vMerge w:val="continue"/>
            <w:tcBorders>
              <w:top w:val="nil"/>
            </w:tcBorders>
          </w:tcPr>
          <w:p>
            <w:pPr>
              <w:rPr>
                <w:sz w:val="2"/>
                <w:szCs w:val="2"/>
              </w:rPr>
            </w:pPr>
          </w:p>
        </w:tc>
        <w:tc>
          <w:tcPr>
            <w:tcW w:w="1904" w:type="dxa"/>
            <w:gridSpan w:val="2"/>
            <w:vMerge w:val="continue"/>
            <w:tcBorders>
              <w:top w:val="nil"/>
            </w:tcBorders>
          </w:tcPr>
          <w:p>
            <w:pPr>
              <w:rPr>
                <w:sz w:val="2"/>
                <w:szCs w:val="2"/>
              </w:rPr>
            </w:pPr>
          </w:p>
        </w:tc>
        <w:tc>
          <w:tcPr>
            <w:tcW w:w="1498" w:type="dxa"/>
            <w:gridSpan w:val="2"/>
          </w:tcPr>
          <w:p>
            <w:pPr>
              <w:pStyle w:val="12"/>
              <w:spacing w:before="5"/>
              <w:rPr>
                <w:b/>
                <w:sz w:val="22"/>
              </w:rPr>
            </w:pPr>
          </w:p>
          <w:p>
            <w:pPr>
              <w:pStyle w:val="12"/>
              <w:tabs>
                <w:tab w:val="left" w:pos="867"/>
              </w:tabs>
              <w:ind w:left="387"/>
              <w:rPr>
                <w:sz w:val="24"/>
              </w:rPr>
            </w:pPr>
            <w:r>
              <w:rPr>
                <w:sz w:val="24"/>
              </w:rPr>
              <w:t>手</w:t>
            </w:r>
            <w:r>
              <w:rPr>
                <w:sz w:val="24"/>
              </w:rPr>
              <w:tab/>
            </w:r>
            <w:r>
              <w:rPr>
                <w:sz w:val="24"/>
              </w:rPr>
              <w:t>机</w:t>
            </w:r>
          </w:p>
        </w:tc>
        <w:tc>
          <w:tcPr>
            <w:tcW w:w="4050" w:type="dxa"/>
            <w:gridSpan w:val="4"/>
            <w:vAlign w:val="center"/>
          </w:tcPr>
          <w:p>
            <w:pPr>
              <w:pStyle w:val="12"/>
              <w:jc w:val="center"/>
              <w:rPr>
                <w:rFonts w:hint="default" w:ascii="Times New Roman" w:eastAsia="仿宋"/>
                <w:sz w:val="24"/>
                <w:lang w:val="en-US" w:eastAsia="zh-CN"/>
              </w:rPr>
            </w:pPr>
            <w:r>
              <w:rPr>
                <w:rFonts w:hint="eastAsia" w:ascii="Times New Roman" w:hAnsi="Times New Roman" w:eastAsia="楷体_GB2312"/>
                <w:sz w:val="32"/>
                <w:szCs w:val="3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1548" w:type="dxa"/>
          </w:tcPr>
          <w:p>
            <w:pPr>
              <w:pStyle w:val="12"/>
              <w:spacing w:before="170"/>
              <w:ind w:left="107" w:right="100"/>
              <w:jc w:val="center"/>
              <w:rPr>
                <w:sz w:val="24"/>
              </w:rPr>
            </w:pPr>
            <w:r>
              <w:rPr>
                <w:sz w:val="24"/>
              </w:rPr>
              <w:t>自评报告</w:t>
            </w:r>
          </w:p>
        </w:tc>
        <w:tc>
          <w:tcPr>
            <w:tcW w:w="3402" w:type="dxa"/>
            <w:gridSpan w:val="4"/>
          </w:tcPr>
          <w:p>
            <w:pPr>
              <w:pStyle w:val="12"/>
              <w:spacing w:before="170"/>
              <w:ind w:left="628"/>
              <w:rPr>
                <w:sz w:val="24"/>
              </w:rPr>
            </w:pPr>
            <w:r>
              <w:rPr>
                <w:sz w:val="24"/>
              </w:rPr>
              <w:t>（支撑材料可另附）</w:t>
            </w:r>
          </w:p>
        </w:tc>
        <w:tc>
          <w:tcPr>
            <w:tcW w:w="1278" w:type="dxa"/>
            <w:gridSpan w:val="2"/>
          </w:tcPr>
          <w:p>
            <w:pPr>
              <w:pStyle w:val="12"/>
              <w:spacing w:before="170"/>
              <w:ind w:left="166"/>
              <w:rPr>
                <w:sz w:val="24"/>
              </w:rPr>
            </w:pPr>
            <w:r>
              <w:rPr>
                <w:sz w:val="24"/>
              </w:rPr>
              <w:t>自评得分</w:t>
            </w:r>
          </w:p>
        </w:tc>
        <w:tc>
          <w:tcPr>
            <w:tcW w:w="2772" w:type="dxa"/>
            <w:gridSpan w:val="2"/>
            <w:vAlign w:val="center"/>
          </w:tcPr>
          <w:p>
            <w:pPr>
              <w:pStyle w:val="12"/>
              <w:jc w:val="center"/>
              <w:rPr>
                <w:rFonts w:hint="default" w:ascii="Times New Roman" w:eastAsia="仿宋"/>
                <w:sz w:val="24"/>
                <w:lang w:val="en-US" w:eastAsia="zh-CN"/>
              </w:rPr>
            </w:pPr>
            <w:r>
              <w:rPr>
                <w:rFonts w:hint="eastAsia" w:ascii="Times New Roman"/>
                <w:sz w:val="24"/>
                <w:lang w:val="en-US" w:eastAsia="zh-CN"/>
              </w:rPr>
              <w:t>95.2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4" w:hRule="atLeast"/>
        </w:trPr>
        <w:tc>
          <w:tcPr>
            <w:tcW w:w="1548" w:type="dxa"/>
          </w:tcPr>
          <w:p>
            <w:pPr>
              <w:pStyle w:val="12"/>
              <w:rPr>
                <w:b/>
                <w:sz w:val="24"/>
              </w:rPr>
            </w:pPr>
          </w:p>
          <w:p>
            <w:pPr>
              <w:pStyle w:val="12"/>
              <w:rPr>
                <w:b/>
                <w:sz w:val="24"/>
              </w:rPr>
            </w:pPr>
          </w:p>
          <w:p>
            <w:pPr>
              <w:pStyle w:val="12"/>
              <w:rPr>
                <w:b/>
                <w:sz w:val="24"/>
              </w:rPr>
            </w:pPr>
          </w:p>
          <w:p>
            <w:pPr>
              <w:pStyle w:val="12"/>
              <w:spacing w:before="2"/>
              <w:rPr>
                <w:b/>
                <w:sz w:val="30"/>
              </w:rPr>
            </w:pPr>
          </w:p>
          <w:p>
            <w:pPr>
              <w:pStyle w:val="12"/>
              <w:ind w:left="107" w:right="100"/>
              <w:jc w:val="center"/>
              <w:rPr>
                <w:sz w:val="24"/>
              </w:rPr>
            </w:pPr>
            <w:r>
              <w:rPr>
                <w:sz w:val="24"/>
              </w:rPr>
              <w:t>学校意见</w:t>
            </w:r>
          </w:p>
        </w:tc>
        <w:tc>
          <w:tcPr>
            <w:tcW w:w="7452" w:type="dxa"/>
            <w:gridSpan w:val="8"/>
          </w:tcPr>
          <w:p>
            <w:pPr>
              <w:pStyle w:val="12"/>
              <w:rPr>
                <w:b/>
                <w:sz w:val="24"/>
              </w:rPr>
            </w:pPr>
          </w:p>
          <w:p>
            <w:pPr>
              <w:pStyle w:val="12"/>
              <w:rPr>
                <w:b/>
                <w:sz w:val="24"/>
              </w:rPr>
            </w:pPr>
          </w:p>
          <w:p>
            <w:pPr>
              <w:pStyle w:val="12"/>
              <w:rPr>
                <w:b/>
                <w:sz w:val="24"/>
              </w:rPr>
            </w:pPr>
          </w:p>
          <w:p>
            <w:pPr>
              <w:pStyle w:val="12"/>
              <w:jc w:val="center"/>
              <w:rPr>
                <w:rFonts w:hint="eastAsia" w:eastAsia="仿宋"/>
                <w:b/>
                <w:sz w:val="24"/>
                <w:lang w:val="en-US" w:eastAsia="zh-CN"/>
              </w:rPr>
            </w:pPr>
            <w:r>
              <w:rPr>
                <w:rFonts w:hint="eastAsia"/>
                <w:b/>
                <w:sz w:val="24"/>
                <w:lang w:val="en-US" w:eastAsia="zh-CN"/>
              </w:rPr>
              <w:t>同意申报</w:t>
            </w:r>
          </w:p>
          <w:p>
            <w:pPr>
              <w:pStyle w:val="12"/>
              <w:rPr>
                <w:b/>
                <w:sz w:val="24"/>
              </w:rPr>
            </w:pPr>
          </w:p>
          <w:p>
            <w:pPr>
              <w:pStyle w:val="12"/>
              <w:rPr>
                <w:b/>
                <w:sz w:val="24"/>
              </w:rPr>
            </w:pPr>
          </w:p>
          <w:p>
            <w:pPr>
              <w:pStyle w:val="12"/>
              <w:spacing w:before="9"/>
              <w:rPr>
                <w:b/>
                <w:sz w:val="26"/>
              </w:rPr>
            </w:pPr>
          </w:p>
          <w:p>
            <w:pPr>
              <w:pStyle w:val="12"/>
              <w:ind w:left="5147"/>
              <w:rPr>
                <w:sz w:val="24"/>
              </w:rPr>
            </w:pPr>
            <w:r>
              <w:rPr>
                <w:sz w:val="24"/>
              </w:rPr>
              <w:t>学校签章</w:t>
            </w:r>
          </w:p>
          <w:p>
            <w:pPr>
              <w:pStyle w:val="12"/>
              <w:tabs>
                <w:tab w:val="left" w:pos="5531"/>
                <w:tab w:val="left" w:pos="6251"/>
              </w:tabs>
              <w:spacing w:before="4"/>
              <w:ind w:left="4067"/>
              <w:rPr>
                <w:sz w:val="24"/>
              </w:rPr>
            </w:pPr>
            <w:r>
              <w:rPr>
                <w:sz w:val="24"/>
              </w:rPr>
              <w:t>二</w:t>
            </w:r>
            <w:r>
              <w:rPr>
                <w:rFonts w:ascii="Times New Roman" w:hAnsi="Times New Roman" w:eastAsia="Times New Roman"/>
                <w:sz w:val="24"/>
              </w:rPr>
              <w:t>○</w:t>
            </w:r>
            <w:r>
              <w:rPr>
                <w:sz w:val="24"/>
              </w:rPr>
              <w:t>二一年</w:t>
            </w:r>
            <w:r>
              <w:rPr>
                <w:rFonts w:hint="eastAsia"/>
                <w:sz w:val="24"/>
                <w:lang w:val="en-US" w:eastAsia="zh-CN"/>
              </w:rPr>
              <w:t>六</w:t>
            </w:r>
            <w:r>
              <w:rPr>
                <w:sz w:val="24"/>
              </w:rPr>
              <w:t>月</w:t>
            </w:r>
            <w:r>
              <w:rPr>
                <w:rFonts w:hint="eastAsia"/>
                <w:sz w:val="24"/>
                <w:lang w:val="en-US" w:eastAsia="zh-CN"/>
              </w:rPr>
              <w:t>三十</w:t>
            </w:r>
            <w:r>
              <w:rPr>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48" w:type="dxa"/>
            <w:vMerge w:val="restart"/>
          </w:tcPr>
          <w:p>
            <w:pPr>
              <w:pStyle w:val="12"/>
              <w:rPr>
                <w:b/>
                <w:sz w:val="24"/>
              </w:rPr>
            </w:pPr>
          </w:p>
          <w:p>
            <w:pPr>
              <w:pStyle w:val="12"/>
              <w:rPr>
                <w:b/>
                <w:sz w:val="24"/>
              </w:rPr>
            </w:pPr>
          </w:p>
          <w:p>
            <w:pPr>
              <w:pStyle w:val="12"/>
              <w:rPr>
                <w:b/>
                <w:sz w:val="24"/>
              </w:rPr>
            </w:pPr>
          </w:p>
          <w:p>
            <w:pPr>
              <w:pStyle w:val="12"/>
              <w:rPr>
                <w:b/>
                <w:sz w:val="24"/>
              </w:rPr>
            </w:pPr>
          </w:p>
          <w:p>
            <w:pPr>
              <w:pStyle w:val="12"/>
              <w:rPr>
                <w:b/>
                <w:sz w:val="24"/>
              </w:rPr>
            </w:pPr>
          </w:p>
          <w:p>
            <w:pPr>
              <w:pStyle w:val="12"/>
              <w:rPr>
                <w:b/>
                <w:sz w:val="24"/>
              </w:rPr>
            </w:pPr>
          </w:p>
          <w:p>
            <w:pPr>
              <w:pStyle w:val="12"/>
              <w:spacing w:before="163" w:line="242" w:lineRule="auto"/>
              <w:ind w:left="172" w:right="163"/>
              <w:rPr>
                <w:sz w:val="24"/>
              </w:rPr>
            </w:pPr>
            <w:r>
              <w:rPr>
                <w:sz w:val="24"/>
              </w:rPr>
              <w:t>省级教育行政部门意见</w:t>
            </w:r>
          </w:p>
        </w:tc>
        <w:tc>
          <w:tcPr>
            <w:tcW w:w="1440" w:type="dxa"/>
          </w:tcPr>
          <w:p>
            <w:pPr>
              <w:pStyle w:val="12"/>
              <w:spacing w:before="2"/>
              <w:rPr>
                <w:b/>
                <w:sz w:val="17"/>
              </w:rPr>
            </w:pPr>
          </w:p>
          <w:p>
            <w:pPr>
              <w:pStyle w:val="12"/>
              <w:ind w:left="239"/>
              <w:rPr>
                <w:sz w:val="24"/>
              </w:rPr>
            </w:pPr>
            <w:r>
              <w:rPr>
                <w:sz w:val="24"/>
              </w:rPr>
              <w:t>初评分数</w:t>
            </w:r>
          </w:p>
        </w:tc>
        <w:tc>
          <w:tcPr>
            <w:tcW w:w="1872" w:type="dxa"/>
            <w:gridSpan w:val="2"/>
          </w:tcPr>
          <w:p>
            <w:pPr>
              <w:pStyle w:val="12"/>
              <w:rPr>
                <w:rFonts w:ascii="Times New Roman"/>
                <w:sz w:val="24"/>
              </w:rPr>
            </w:pPr>
          </w:p>
        </w:tc>
        <w:tc>
          <w:tcPr>
            <w:tcW w:w="1764" w:type="dxa"/>
            <w:gridSpan w:val="4"/>
          </w:tcPr>
          <w:p>
            <w:pPr>
              <w:pStyle w:val="12"/>
              <w:spacing w:before="2"/>
              <w:ind w:left="107" w:right="-44"/>
              <w:jc w:val="center"/>
              <w:rPr>
                <w:sz w:val="24"/>
              </w:rPr>
            </w:pPr>
            <w:r>
              <w:rPr>
                <w:sz w:val="24"/>
              </w:rPr>
              <w:t>本省（区、市）</w:t>
            </w:r>
          </w:p>
          <w:p>
            <w:pPr>
              <w:pStyle w:val="12"/>
              <w:spacing w:before="4" w:line="290" w:lineRule="exact"/>
              <w:ind w:left="107" w:right="62"/>
              <w:jc w:val="center"/>
              <w:rPr>
                <w:sz w:val="24"/>
              </w:rPr>
            </w:pPr>
            <w:r>
              <w:rPr>
                <w:sz w:val="24"/>
              </w:rPr>
              <w:t>排名次</w:t>
            </w:r>
          </w:p>
        </w:tc>
        <w:tc>
          <w:tcPr>
            <w:tcW w:w="2376"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3" w:hRule="atLeast"/>
        </w:trPr>
        <w:tc>
          <w:tcPr>
            <w:tcW w:w="1548" w:type="dxa"/>
            <w:vMerge w:val="continue"/>
            <w:tcBorders>
              <w:top w:val="nil"/>
            </w:tcBorders>
          </w:tcPr>
          <w:p>
            <w:pPr>
              <w:rPr>
                <w:sz w:val="2"/>
                <w:szCs w:val="2"/>
              </w:rPr>
            </w:pPr>
          </w:p>
        </w:tc>
        <w:tc>
          <w:tcPr>
            <w:tcW w:w="7452" w:type="dxa"/>
            <w:gridSpan w:val="8"/>
          </w:tcPr>
          <w:p>
            <w:pPr>
              <w:pStyle w:val="12"/>
              <w:rPr>
                <w:b/>
                <w:sz w:val="24"/>
              </w:rPr>
            </w:pPr>
          </w:p>
          <w:p>
            <w:pPr>
              <w:pStyle w:val="12"/>
              <w:rPr>
                <w:b/>
                <w:sz w:val="24"/>
              </w:rPr>
            </w:pPr>
          </w:p>
          <w:p>
            <w:pPr>
              <w:pStyle w:val="12"/>
              <w:rPr>
                <w:b/>
                <w:sz w:val="24"/>
              </w:rPr>
            </w:pPr>
          </w:p>
          <w:p>
            <w:pPr>
              <w:pStyle w:val="12"/>
              <w:rPr>
                <w:b/>
                <w:sz w:val="24"/>
              </w:rPr>
            </w:pPr>
          </w:p>
          <w:p>
            <w:pPr>
              <w:pStyle w:val="12"/>
              <w:rPr>
                <w:b/>
                <w:sz w:val="24"/>
              </w:rPr>
            </w:pPr>
          </w:p>
          <w:p>
            <w:pPr>
              <w:pStyle w:val="12"/>
              <w:rPr>
                <w:b/>
                <w:sz w:val="24"/>
              </w:rPr>
            </w:pPr>
          </w:p>
          <w:p>
            <w:pPr>
              <w:pStyle w:val="12"/>
              <w:rPr>
                <w:b/>
                <w:sz w:val="24"/>
              </w:rPr>
            </w:pPr>
          </w:p>
          <w:p>
            <w:pPr>
              <w:pStyle w:val="12"/>
              <w:spacing w:before="1"/>
              <w:rPr>
                <w:b/>
                <w:sz w:val="27"/>
              </w:rPr>
            </w:pPr>
          </w:p>
          <w:p>
            <w:pPr>
              <w:pStyle w:val="12"/>
              <w:tabs>
                <w:tab w:val="left" w:pos="5627"/>
              </w:tabs>
              <w:ind w:left="5147"/>
              <w:rPr>
                <w:sz w:val="24"/>
              </w:rPr>
            </w:pPr>
            <w:r>
              <w:rPr>
                <w:sz w:val="24"/>
              </w:rPr>
              <w:t>签</w:t>
            </w:r>
            <w:r>
              <w:rPr>
                <w:sz w:val="24"/>
              </w:rPr>
              <w:tab/>
            </w:r>
            <w:r>
              <w:rPr>
                <w:sz w:val="24"/>
              </w:rPr>
              <w:t>章</w:t>
            </w:r>
          </w:p>
          <w:p>
            <w:pPr>
              <w:pStyle w:val="12"/>
              <w:tabs>
                <w:tab w:val="left" w:pos="5891"/>
                <w:tab w:val="left" w:pos="6611"/>
              </w:tabs>
              <w:spacing w:before="5"/>
              <w:ind w:left="4427"/>
              <w:rPr>
                <w:sz w:val="24"/>
              </w:rPr>
            </w:pPr>
            <w:r>
              <w:rPr>
                <w:sz w:val="24"/>
              </w:rPr>
              <w:t>二</w:t>
            </w:r>
            <w:r>
              <w:rPr>
                <w:rFonts w:ascii="Times New Roman" w:hAnsi="Times New Roman" w:eastAsia="Times New Roman"/>
                <w:sz w:val="24"/>
              </w:rPr>
              <w:t>○</w:t>
            </w:r>
            <w:r>
              <w:rPr>
                <w:sz w:val="24"/>
              </w:rPr>
              <w:t>二一年</w:t>
            </w:r>
            <w:r>
              <w:rPr>
                <w:sz w:val="24"/>
              </w:rPr>
              <w:tab/>
            </w:r>
            <w:r>
              <w:rPr>
                <w:sz w:val="24"/>
              </w:rPr>
              <w:t>月</w:t>
            </w:r>
            <w:r>
              <w:rPr>
                <w:sz w:val="24"/>
              </w:rPr>
              <w:tab/>
            </w:r>
            <w:r>
              <w:rPr>
                <w:sz w:val="24"/>
              </w:rPr>
              <w:t>日</w:t>
            </w:r>
          </w:p>
        </w:tc>
      </w:tr>
    </w:tbl>
    <w:p>
      <w:pPr>
        <w:spacing w:after="0"/>
        <w:rPr>
          <w:sz w:val="24"/>
        </w:rPr>
        <w:sectPr>
          <w:pgSz w:w="11910" w:h="16840"/>
          <w:pgMar w:top="1580" w:right="560" w:bottom="280" w:left="560" w:header="720" w:footer="720" w:gutter="0"/>
          <w:cols w:space="720" w:num="1"/>
        </w:sectPr>
      </w:pPr>
    </w:p>
    <w:p>
      <w:pPr>
        <w:spacing w:before="52" w:after="43"/>
        <w:ind w:left="1240" w:right="0" w:firstLine="0"/>
        <w:jc w:val="left"/>
        <w:rPr>
          <w:b/>
          <w:sz w:val="24"/>
        </w:rPr>
      </w:pPr>
      <w:r>
        <w:rPr>
          <w:b/>
          <w:sz w:val="24"/>
        </w:rPr>
        <w:t>二、评分内容</w:t>
      </w:r>
    </w:p>
    <w:tbl>
      <w:tblPr>
        <w:tblStyle w:val="8"/>
        <w:tblW w:w="0" w:type="auto"/>
        <w:tblInd w:w="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3"/>
        <w:gridCol w:w="1172"/>
        <w:gridCol w:w="3648"/>
        <w:gridCol w:w="449"/>
        <w:gridCol w:w="447"/>
        <w:gridCol w:w="678"/>
        <w:gridCol w:w="969"/>
        <w:gridCol w:w="680"/>
        <w:gridCol w:w="570"/>
        <w:gridCol w:w="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803" w:type="dxa"/>
            <w:vMerge w:val="restart"/>
          </w:tcPr>
          <w:p>
            <w:pPr>
              <w:pStyle w:val="12"/>
              <w:spacing w:before="2"/>
              <w:rPr>
                <w:b/>
                <w:sz w:val="25"/>
              </w:rPr>
            </w:pPr>
          </w:p>
          <w:p>
            <w:pPr>
              <w:pStyle w:val="12"/>
              <w:spacing w:line="266" w:lineRule="auto"/>
              <w:ind w:left="191" w:right="179"/>
              <w:rPr>
                <w:b/>
                <w:sz w:val="21"/>
              </w:rPr>
            </w:pPr>
            <w:r>
              <w:rPr>
                <w:b/>
                <w:sz w:val="21"/>
              </w:rPr>
              <w:t>评价指标</w:t>
            </w:r>
          </w:p>
        </w:tc>
        <w:tc>
          <w:tcPr>
            <w:tcW w:w="4820" w:type="dxa"/>
            <w:gridSpan w:val="2"/>
            <w:vMerge w:val="restart"/>
          </w:tcPr>
          <w:p>
            <w:pPr>
              <w:pStyle w:val="12"/>
              <w:rPr>
                <w:b/>
                <w:sz w:val="20"/>
              </w:rPr>
            </w:pPr>
          </w:p>
          <w:p>
            <w:pPr>
              <w:pStyle w:val="12"/>
              <w:spacing w:before="12"/>
              <w:rPr>
                <w:b/>
                <w:sz w:val="16"/>
              </w:rPr>
            </w:pPr>
          </w:p>
          <w:p>
            <w:pPr>
              <w:pStyle w:val="12"/>
              <w:ind w:left="1358"/>
              <w:rPr>
                <w:b/>
                <w:sz w:val="21"/>
              </w:rPr>
            </w:pPr>
            <w:r>
              <w:rPr>
                <w:b/>
                <w:sz w:val="21"/>
              </w:rPr>
              <w:t>主要观测点及评价内容</w:t>
            </w:r>
          </w:p>
        </w:tc>
        <w:tc>
          <w:tcPr>
            <w:tcW w:w="896" w:type="dxa"/>
            <w:gridSpan w:val="2"/>
            <w:vMerge w:val="restart"/>
          </w:tcPr>
          <w:p>
            <w:pPr>
              <w:pStyle w:val="12"/>
              <w:spacing w:before="174" w:line="273" w:lineRule="auto"/>
              <w:ind w:left="237" w:right="226"/>
              <w:jc w:val="both"/>
              <w:rPr>
                <w:rFonts w:ascii="Times New Roman" w:eastAsia="Times New Roman"/>
                <w:b/>
                <w:sz w:val="21"/>
              </w:rPr>
            </w:pPr>
            <w:r>
              <w:rPr>
                <w:b/>
                <w:sz w:val="21"/>
              </w:rPr>
              <w:t>分值分配</w:t>
            </w:r>
            <w:r>
              <w:rPr>
                <w:rFonts w:ascii="Times New Roman" w:eastAsia="Times New Roman"/>
                <w:b/>
                <w:sz w:val="21"/>
              </w:rPr>
              <w:t>(M)</w:t>
            </w:r>
          </w:p>
        </w:tc>
        <w:tc>
          <w:tcPr>
            <w:tcW w:w="2897" w:type="dxa"/>
            <w:gridSpan w:val="4"/>
          </w:tcPr>
          <w:p>
            <w:pPr>
              <w:pStyle w:val="12"/>
              <w:spacing w:before="138"/>
              <w:ind w:left="877"/>
              <w:rPr>
                <w:rFonts w:ascii="Times New Roman" w:eastAsia="Times New Roman"/>
                <w:b/>
                <w:sz w:val="21"/>
              </w:rPr>
            </w:pPr>
            <w:r>
              <w:rPr>
                <w:b/>
                <w:sz w:val="21"/>
              </w:rPr>
              <w:t>评分等级</w:t>
            </w:r>
            <w:r>
              <w:rPr>
                <w:rFonts w:ascii="Times New Roman" w:eastAsia="Times New Roman"/>
                <w:b/>
                <w:sz w:val="21"/>
              </w:rPr>
              <w:t>(K)</w:t>
            </w:r>
          </w:p>
        </w:tc>
        <w:tc>
          <w:tcPr>
            <w:tcW w:w="656" w:type="dxa"/>
            <w:vMerge w:val="restart"/>
          </w:tcPr>
          <w:p>
            <w:pPr>
              <w:pStyle w:val="12"/>
              <w:rPr>
                <w:b/>
                <w:sz w:val="20"/>
              </w:rPr>
            </w:pPr>
          </w:p>
          <w:p>
            <w:pPr>
              <w:pStyle w:val="12"/>
              <w:spacing w:before="12"/>
              <w:rPr>
                <w:b/>
                <w:sz w:val="16"/>
              </w:rPr>
            </w:pPr>
          </w:p>
          <w:p>
            <w:pPr>
              <w:pStyle w:val="12"/>
              <w:ind w:left="118"/>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803" w:type="dxa"/>
            <w:vMerge w:val="continue"/>
            <w:tcBorders>
              <w:top w:val="nil"/>
            </w:tcBorders>
          </w:tcPr>
          <w:p>
            <w:pPr>
              <w:rPr>
                <w:sz w:val="2"/>
                <w:szCs w:val="2"/>
              </w:rPr>
            </w:pPr>
          </w:p>
        </w:tc>
        <w:tc>
          <w:tcPr>
            <w:tcW w:w="4820"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678" w:type="dxa"/>
          </w:tcPr>
          <w:p>
            <w:pPr>
              <w:pStyle w:val="12"/>
              <w:spacing w:before="56"/>
              <w:ind w:left="8"/>
              <w:jc w:val="center"/>
              <w:rPr>
                <w:rFonts w:ascii="Times New Roman"/>
                <w:b/>
                <w:sz w:val="21"/>
              </w:rPr>
            </w:pPr>
            <w:r>
              <w:rPr>
                <w:rFonts w:ascii="Times New Roman"/>
                <w:b/>
                <w:w w:val="99"/>
                <w:sz w:val="21"/>
              </w:rPr>
              <w:t>A</w:t>
            </w:r>
          </w:p>
        </w:tc>
        <w:tc>
          <w:tcPr>
            <w:tcW w:w="969" w:type="dxa"/>
          </w:tcPr>
          <w:p>
            <w:pPr>
              <w:pStyle w:val="12"/>
              <w:spacing w:before="56"/>
              <w:ind w:left="6"/>
              <w:jc w:val="center"/>
              <w:rPr>
                <w:rFonts w:ascii="Times New Roman"/>
                <w:b/>
                <w:sz w:val="21"/>
              </w:rPr>
            </w:pPr>
            <w:r>
              <w:rPr>
                <w:rFonts w:ascii="Times New Roman"/>
                <w:b/>
                <w:w w:val="99"/>
                <w:sz w:val="21"/>
              </w:rPr>
              <w:t>B</w:t>
            </w:r>
          </w:p>
        </w:tc>
        <w:tc>
          <w:tcPr>
            <w:tcW w:w="680" w:type="dxa"/>
          </w:tcPr>
          <w:p>
            <w:pPr>
              <w:pStyle w:val="12"/>
              <w:spacing w:before="56"/>
              <w:ind w:left="10"/>
              <w:jc w:val="center"/>
              <w:rPr>
                <w:rFonts w:ascii="Times New Roman"/>
                <w:b/>
                <w:sz w:val="21"/>
              </w:rPr>
            </w:pPr>
            <w:r>
              <w:rPr>
                <w:rFonts w:ascii="Times New Roman"/>
                <w:b/>
                <w:w w:val="99"/>
                <w:sz w:val="21"/>
              </w:rPr>
              <w:t>C</w:t>
            </w:r>
          </w:p>
        </w:tc>
        <w:tc>
          <w:tcPr>
            <w:tcW w:w="570" w:type="dxa"/>
          </w:tcPr>
          <w:p>
            <w:pPr>
              <w:pStyle w:val="12"/>
              <w:spacing w:before="44"/>
              <w:ind w:left="8"/>
              <w:jc w:val="center"/>
              <w:rPr>
                <w:rFonts w:ascii="Times New Roman"/>
                <w:b/>
                <w:sz w:val="21"/>
              </w:rPr>
            </w:pPr>
            <w:r>
              <w:rPr>
                <w:rFonts w:ascii="Times New Roman"/>
                <w:b/>
                <w:w w:val="99"/>
                <w:sz w:val="21"/>
              </w:rPr>
              <w:t>D</w:t>
            </w:r>
          </w:p>
        </w:tc>
        <w:tc>
          <w:tcPr>
            <w:tcW w:w="65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803" w:type="dxa"/>
            <w:vMerge w:val="continue"/>
            <w:tcBorders>
              <w:top w:val="nil"/>
            </w:tcBorders>
          </w:tcPr>
          <w:p>
            <w:pPr>
              <w:rPr>
                <w:sz w:val="2"/>
                <w:szCs w:val="2"/>
              </w:rPr>
            </w:pPr>
          </w:p>
        </w:tc>
        <w:tc>
          <w:tcPr>
            <w:tcW w:w="4820"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678" w:type="dxa"/>
          </w:tcPr>
          <w:p>
            <w:pPr>
              <w:pStyle w:val="12"/>
              <w:spacing w:before="55"/>
              <w:ind w:left="207"/>
              <w:rPr>
                <w:rFonts w:ascii="Times New Roman"/>
                <w:b/>
                <w:sz w:val="21"/>
              </w:rPr>
            </w:pPr>
            <w:r>
              <w:rPr>
                <w:rFonts w:ascii="Times New Roman"/>
                <w:b/>
                <w:sz w:val="21"/>
              </w:rPr>
              <w:t>1.0</w:t>
            </w:r>
          </w:p>
        </w:tc>
        <w:tc>
          <w:tcPr>
            <w:tcW w:w="969" w:type="dxa"/>
          </w:tcPr>
          <w:p>
            <w:pPr>
              <w:pStyle w:val="12"/>
              <w:spacing w:before="55"/>
              <w:ind w:left="17" w:right="8"/>
              <w:jc w:val="center"/>
              <w:rPr>
                <w:rFonts w:ascii="Times New Roman"/>
                <w:b/>
                <w:sz w:val="21"/>
              </w:rPr>
            </w:pPr>
            <w:r>
              <w:rPr>
                <w:rFonts w:ascii="Times New Roman"/>
                <w:b/>
                <w:sz w:val="21"/>
              </w:rPr>
              <w:t>0.6</w:t>
            </w:r>
          </w:p>
        </w:tc>
        <w:tc>
          <w:tcPr>
            <w:tcW w:w="680" w:type="dxa"/>
          </w:tcPr>
          <w:p>
            <w:pPr>
              <w:pStyle w:val="12"/>
              <w:spacing w:before="55"/>
              <w:ind w:left="14" w:right="2"/>
              <w:jc w:val="center"/>
              <w:rPr>
                <w:rFonts w:ascii="Times New Roman"/>
                <w:b/>
                <w:sz w:val="21"/>
              </w:rPr>
            </w:pPr>
            <w:r>
              <w:rPr>
                <w:rFonts w:ascii="Times New Roman"/>
                <w:b/>
                <w:sz w:val="21"/>
              </w:rPr>
              <w:t>0.2</w:t>
            </w:r>
          </w:p>
        </w:tc>
        <w:tc>
          <w:tcPr>
            <w:tcW w:w="570" w:type="dxa"/>
          </w:tcPr>
          <w:p>
            <w:pPr>
              <w:pStyle w:val="12"/>
              <w:spacing w:before="41" w:line="262" w:lineRule="exact"/>
              <w:ind w:right="95"/>
              <w:jc w:val="right"/>
              <w:rPr>
                <w:rFonts w:ascii="Times New Roman" w:eastAsia="Times New Roman"/>
                <w:b/>
                <w:sz w:val="21"/>
              </w:rPr>
            </w:pPr>
            <w:r>
              <w:rPr>
                <w:rFonts w:ascii="Times New Roman" w:eastAsia="Times New Roman"/>
                <w:b/>
                <w:w w:val="95"/>
                <w:sz w:val="21"/>
              </w:rPr>
              <w:t>0</w:t>
            </w:r>
            <w:r>
              <w:rPr>
                <w:b/>
                <w:w w:val="95"/>
                <w:sz w:val="21"/>
              </w:rPr>
              <w:t>．</w:t>
            </w:r>
            <w:r>
              <w:rPr>
                <w:rFonts w:ascii="Times New Roman" w:eastAsia="Times New Roman"/>
                <w:b/>
                <w:w w:val="95"/>
                <w:sz w:val="21"/>
              </w:rPr>
              <w:t>0</w:t>
            </w:r>
          </w:p>
        </w:tc>
        <w:tc>
          <w:tcPr>
            <w:tcW w:w="65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803" w:type="dxa"/>
            <w:vMerge w:val="restart"/>
          </w:tcPr>
          <w:p>
            <w:pPr>
              <w:pStyle w:val="12"/>
              <w:rPr>
                <w:b/>
                <w:sz w:val="22"/>
              </w:rPr>
            </w:pPr>
          </w:p>
          <w:p>
            <w:pPr>
              <w:pStyle w:val="12"/>
              <w:rPr>
                <w:b/>
                <w:sz w:val="22"/>
              </w:rPr>
            </w:pPr>
          </w:p>
          <w:p>
            <w:pPr>
              <w:pStyle w:val="12"/>
              <w:rPr>
                <w:b/>
                <w:sz w:val="22"/>
              </w:rPr>
            </w:pPr>
          </w:p>
          <w:p>
            <w:pPr>
              <w:pStyle w:val="12"/>
              <w:rPr>
                <w:b/>
                <w:sz w:val="22"/>
              </w:rPr>
            </w:pPr>
          </w:p>
          <w:p>
            <w:pPr>
              <w:pStyle w:val="12"/>
              <w:rPr>
                <w:b/>
                <w:sz w:val="22"/>
              </w:rPr>
            </w:pPr>
          </w:p>
          <w:p>
            <w:pPr>
              <w:pStyle w:val="12"/>
              <w:rPr>
                <w:b/>
                <w:sz w:val="26"/>
              </w:rPr>
            </w:pPr>
          </w:p>
          <w:p>
            <w:pPr>
              <w:pStyle w:val="12"/>
              <w:spacing w:line="266" w:lineRule="auto"/>
              <w:ind w:right="155" w:firstLine="210" w:firstLineChars="100"/>
              <w:jc w:val="left"/>
              <w:rPr>
                <w:sz w:val="21"/>
              </w:rPr>
            </w:pPr>
            <w:r>
              <w:rPr>
                <w:sz w:val="21"/>
              </w:rPr>
              <w:t>组</w:t>
            </w:r>
          </w:p>
          <w:p>
            <w:pPr>
              <w:pStyle w:val="12"/>
              <w:spacing w:line="266" w:lineRule="auto"/>
              <w:ind w:left="209" w:leftChars="95" w:right="155" w:firstLine="0" w:firstLineChars="0"/>
              <w:jc w:val="left"/>
              <w:rPr>
                <w:sz w:val="21"/>
              </w:rPr>
            </w:pPr>
            <w:r>
              <w:rPr>
                <w:sz w:val="21"/>
              </w:rPr>
              <w:t>织 领</w:t>
            </w:r>
          </w:p>
          <w:p>
            <w:pPr>
              <w:pStyle w:val="12"/>
              <w:spacing w:line="266" w:lineRule="auto"/>
              <w:ind w:left="209" w:leftChars="95" w:right="155" w:firstLine="0" w:firstLineChars="0"/>
              <w:jc w:val="left"/>
              <w:rPr>
                <w:sz w:val="21"/>
              </w:rPr>
            </w:pPr>
            <w:r>
              <w:rPr>
                <w:sz w:val="21"/>
              </w:rPr>
              <w:t xml:space="preserve">导 </w:t>
            </w:r>
            <w:r>
              <w:rPr>
                <w:rFonts w:ascii="Times New Roman" w:eastAsia="Times New Roman"/>
                <w:sz w:val="21"/>
              </w:rPr>
              <w:t>10</w:t>
            </w:r>
            <w:r>
              <w:rPr>
                <w:spacing w:val="-18"/>
                <w:sz w:val="21"/>
              </w:rPr>
              <w:t>分</w:t>
            </w:r>
          </w:p>
        </w:tc>
        <w:tc>
          <w:tcPr>
            <w:tcW w:w="1172" w:type="dxa"/>
            <w:vMerge w:val="restart"/>
          </w:tcPr>
          <w:p>
            <w:pPr>
              <w:pStyle w:val="12"/>
              <w:rPr>
                <w:b/>
                <w:sz w:val="20"/>
              </w:rPr>
            </w:pPr>
          </w:p>
          <w:p>
            <w:pPr>
              <w:pStyle w:val="12"/>
              <w:rPr>
                <w:b/>
                <w:sz w:val="20"/>
              </w:rPr>
            </w:pPr>
          </w:p>
          <w:p>
            <w:pPr>
              <w:pStyle w:val="12"/>
              <w:rPr>
                <w:b/>
                <w:sz w:val="25"/>
              </w:rPr>
            </w:pPr>
          </w:p>
          <w:p>
            <w:pPr>
              <w:pStyle w:val="12"/>
              <w:ind w:left="108"/>
              <w:rPr>
                <w:sz w:val="21"/>
              </w:rPr>
            </w:pPr>
            <w:r>
              <w:rPr>
                <w:sz w:val="21"/>
              </w:rPr>
              <w:t>组织机构</w:t>
            </w:r>
          </w:p>
        </w:tc>
        <w:tc>
          <w:tcPr>
            <w:tcW w:w="3648" w:type="dxa"/>
          </w:tcPr>
          <w:p>
            <w:pPr>
              <w:pStyle w:val="12"/>
              <w:spacing w:before="5" w:line="300" w:lineRule="atLeast"/>
              <w:ind w:left="107" w:right="98"/>
              <w:rPr>
                <w:sz w:val="21"/>
              </w:rPr>
            </w:pPr>
            <w:r>
              <w:rPr>
                <w:w w:val="95"/>
                <w:sz w:val="21"/>
              </w:rPr>
              <w:t>设置有学校体育工作领导机构，人员</w:t>
            </w:r>
            <w:r>
              <w:rPr>
                <w:sz w:val="21"/>
              </w:rPr>
              <w:t>配备完备，分工明确。</w:t>
            </w:r>
          </w:p>
        </w:tc>
        <w:tc>
          <w:tcPr>
            <w:tcW w:w="449" w:type="dxa"/>
          </w:tcPr>
          <w:p>
            <w:pPr>
              <w:pStyle w:val="12"/>
              <w:spacing w:before="43"/>
              <w:ind w:left="107"/>
              <w:rPr>
                <w:rFonts w:ascii="Times New Roman"/>
                <w:sz w:val="21"/>
              </w:rPr>
            </w:pPr>
            <w:r>
              <w:rPr>
                <w:rFonts w:ascii="Times New Roman"/>
                <w:w w:val="99"/>
                <w:sz w:val="21"/>
              </w:rPr>
              <w:t>1</w:t>
            </w:r>
          </w:p>
        </w:tc>
        <w:tc>
          <w:tcPr>
            <w:tcW w:w="447" w:type="dxa"/>
            <w:vMerge w:val="restart"/>
          </w:tcPr>
          <w:p>
            <w:pPr>
              <w:pStyle w:val="12"/>
              <w:rPr>
                <w:b/>
                <w:sz w:val="22"/>
              </w:rPr>
            </w:pPr>
          </w:p>
          <w:p>
            <w:pPr>
              <w:pStyle w:val="12"/>
              <w:rPr>
                <w:b/>
                <w:sz w:val="22"/>
              </w:rPr>
            </w:pPr>
          </w:p>
          <w:p>
            <w:pPr>
              <w:pStyle w:val="12"/>
              <w:spacing w:before="1"/>
              <w:rPr>
                <w:b/>
                <w:sz w:val="22"/>
              </w:rPr>
            </w:pPr>
          </w:p>
          <w:p>
            <w:pPr>
              <w:pStyle w:val="12"/>
              <w:ind w:left="7"/>
              <w:jc w:val="center"/>
              <w:rPr>
                <w:rFonts w:ascii="Times New Roman"/>
                <w:sz w:val="21"/>
              </w:rPr>
            </w:pPr>
            <w:r>
              <w:rPr>
                <w:rFonts w:ascii="Times New Roman"/>
                <w:w w:val="99"/>
                <w:sz w:val="21"/>
              </w:rPr>
              <w:t>4</w:t>
            </w:r>
          </w:p>
        </w:tc>
        <w:tc>
          <w:tcPr>
            <w:tcW w:w="678" w:type="dxa"/>
          </w:tcPr>
          <w:p>
            <w:pPr>
              <w:pStyle w:val="12"/>
              <w:spacing w:before="5"/>
              <w:rPr>
                <w:b/>
                <w:sz w:val="14"/>
              </w:rPr>
            </w:pPr>
          </w:p>
          <w:p>
            <w:pPr>
              <w:pStyle w:val="12"/>
              <w:spacing w:before="1"/>
              <w:ind w:left="9"/>
              <w:jc w:val="center"/>
              <w:rPr>
                <w:sz w:val="21"/>
              </w:rPr>
            </w:pPr>
            <w:r>
              <w:rPr>
                <w:w w:val="99"/>
                <w:sz w:val="21"/>
              </w:rPr>
              <w:t>好</w:t>
            </w:r>
          </w:p>
        </w:tc>
        <w:tc>
          <w:tcPr>
            <w:tcW w:w="969" w:type="dxa"/>
          </w:tcPr>
          <w:p>
            <w:pPr>
              <w:pStyle w:val="12"/>
              <w:spacing w:before="5"/>
              <w:rPr>
                <w:b/>
                <w:sz w:val="14"/>
              </w:rPr>
            </w:pPr>
          </w:p>
          <w:p>
            <w:pPr>
              <w:pStyle w:val="12"/>
              <w:spacing w:before="1"/>
              <w:ind w:left="14" w:right="8"/>
              <w:jc w:val="center"/>
              <w:rPr>
                <w:sz w:val="21"/>
              </w:rPr>
            </w:pPr>
            <w:r>
              <w:rPr>
                <w:sz w:val="21"/>
              </w:rPr>
              <w:t>一般</w:t>
            </w:r>
          </w:p>
        </w:tc>
        <w:tc>
          <w:tcPr>
            <w:tcW w:w="680" w:type="dxa"/>
          </w:tcPr>
          <w:p>
            <w:pPr>
              <w:pStyle w:val="12"/>
              <w:spacing w:before="5"/>
              <w:rPr>
                <w:b/>
                <w:sz w:val="14"/>
              </w:rPr>
            </w:pPr>
          </w:p>
          <w:p>
            <w:pPr>
              <w:pStyle w:val="12"/>
              <w:spacing w:before="1"/>
              <w:ind w:left="6"/>
              <w:jc w:val="center"/>
              <w:rPr>
                <w:sz w:val="21"/>
              </w:rPr>
            </w:pPr>
            <w:r>
              <w:rPr>
                <w:w w:val="99"/>
                <w:sz w:val="21"/>
              </w:rPr>
              <w:t>差</w:t>
            </w:r>
          </w:p>
        </w:tc>
        <w:tc>
          <w:tcPr>
            <w:tcW w:w="570" w:type="dxa"/>
          </w:tcPr>
          <w:p>
            <w:pPr>
              <w:pStyle w:val="12"/>
              <w:spacing w:before="5"/>
              <w:rPr>
                <w:b/>
                <w:sz w:val="14"/>
              </w:rPr>
            </w:pPr>
          </w:p>
          <w:p>
            <w:pPr>
              <w:pStyle w:val="12"/>
              <w:spacing w:before="1"/>
              <w:ind w:left="179"/>
              <w:rPr>
                <w:sz w:val="21"/>
              </w:rPr>
            </w:pPr>
            <w:r>
              <w:rPr>
                <w:w w:val="99"/>
                <w:sz w:val="21"/>
              </w:rPr>
              <w:t>无</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line="300" w:lineRule="exact"/>
              <w:ind w:left="107" w:right="98"/>
              <w:rPr>
                <w:sz w:val="21"/>
              </w:rPr>
            </w:pPr>
            <w:r>
              <w:rPr>
                <w:w w:val="95"/>
                <w:sz w:val="21"/>
              </w:rPr>
              <w:t>体育部（体育教学部）建制完善，职</w:t>
            </w:r>
            <w:r>
              <w:rPr>
                <w:sz w:val="21"/>
              </w:rPr>
              <w:t>能健全。</w:t>
            </w:r>
          </w:p>
        </w:tc>
        <w:tc>
          <w:tcPr>
            <w:tcW w:w="449" w:type="dxa"/>
          </w:tcPr>
          <w:p>
            <w:pPr>
              <w:pStyle w:val="12"/>
              <w:spacing w:before="44"/>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179"/>
              <w:ind w:left="9"/>
              <w:jc w:val="center"/>
              <w:rPr>
                <w:sz w:val="21"/>
              </w:rPr>
            </w:pPr>
            <w:r>
              <w:rPr>
                <w:w w:val="99"/>
                <w:sz w:val="21"/>
              </w:rPr>
              <w:t>好</w:t>
            </w:r>
          </w:p>
        </w:tc>
        <w:tc>
          <w:tcPr>
            <w:tcW w:w="969" w:type="dxa"/>
          </w:tcPr>
          <w:p>
            <w:pPr>
              <w:pStyle w:val="12"/>
              <w:spacing w:before="179"/>
              <w:ind w:left="14" w:right="8"/>
              <w:jc w:val="center"/>
              <w:rPr>
                <w:sz w:val="21"/>
              </w:rPr>
            </w:pPr>
            <w:r>
              <w:rPr>
                <w:sz w:val="21"/>
              </w:rPr>
              <w:t>一般</w:t>
            </w:r>
          </w:p>
        </w:tc>
        <w:tc>
          <w:tcPr>
            <w:tcW w:w="680" w:type="dxa"/>
          </w:tcPr>
          <w:p>
            <w:pPr>
              <w:pStyle w:val="12"/>
              <w:spacing w:before="179"/>
              <w:ind w:left="6"/>
              <w:jc w:val="center"/>
              <w:rPr>
                <w:sz w:val="21"/>
              </w:rPr>
            </w:pPr>
            <w:r>
              <w:rPr>
                <w:w w:val="99"/>
                <w:sz w:val="21"/>
              </w:rPr>
              <w:t>差</w:t>
            </w:r>
          </w:p>
        </w:tc>
        <w:tc>
          <w:tcPr>
            <w:tcW w:w="570" w:type="dxa"/>
          </w:tcPr>
          <w:p>
            <w:pPr>
              <w:pStyle w:val="12"/>
              <w:spacing w:before="179"/>
              <w:ind w:left="179"/>
              <w:rPr>
                <w:sz w:val="21"/>
              </w:rPr>
            </w:pPr>
            <w:r>
              <w:rPr>
                <w:w w:val="99"/>
                <w:sz w:val="21"/>
              </w:rPr>
              <w:t>无</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35" w:line="300" w:lineRule="atLeast"/>
              <w:ind w:left="107" w:right="98"/>
              <w:rPr>
                <w:sz w:val="21"/>
              </w:rPr>
            </w:pPr>
            <w:r>
              <w:rPr>
                <w:w w:val="95"/>
                <w:sz w:val="21"/>
              </w:rPr>
              <w:t>校内各院（系）是否有人专门负责学</w:t>
            </w:r>
            <w:r>
              <w:rPr>
                <w:sz w:val="21"/>
              </w:rPr>
              <w:t>生体育工作</w:t>
            </w:r>
          </w:p>
        </w:tc>
        <w:tc>
          <w:tcPr>
            <w:tcW w:w="449" w:type="dxa"/>
          </w:tcPr>
          <w:p>
            <w:pPr>
              <w:pStyle w:val="12"/>
              <w:spacing w:before="43"/>
              <w:ind w:left="107"/>
              <w:rPr>
                <w:rFonts w:ascii="Times New Roman"/>
                <w:sz w:val="21"/>
              </w:rPr>
            </w:pPr>
            <w:r>
              <w:rPr>
                <w:rFonts w:ascii="Times New Roman"/>
                <w:w w:val="99"/>
                <w:sz w:val="21"/>
              </w:rPr>
              <w:t>1</w:t>
            </w:r>
          </w:p>
        </w:tc>
        <w:tc>
          <w:tcPr>
            <w:tcW w:w="447" w:type="dxa"/>
            <w:vMerge w:val="continue"/>
            <w:tcBorders>
              <w:top w:val="nil"/>
            </w:tcBorders>
          </w:tcPr>
          <w:p>
            <w:pPr>
              <w:rPr>
                <w:sz w:val="2"/>
                <w:szCs w:val="2"/>
              </w:rPr>
            </w:pPr>
          </w:p>
        </w:tc>
        <w:tc>
          <w:tcPr>
            <w:tcW w:w="678" w:type="dxa"/>
          </w:tcPr>
          <w:p>
            <w:pPr>
              <w:pStyle w:val="12"/>
              <w:spacing w:before="9"/>
              <w:rPr>
                <w:b/>
                <w:sz w:val="16"/>
              </w:rPr>
            </w:pPr>
          </w:p>
          <w:p>
            <w:pPr>
              <w:pStyle w:val="12"/>
              <w:ind w:left="9"/>
              <w:jc w:val="center"/>
              <w:rPr>
                <w:sz w:val="21"/>
              </w:rPr>
            </w:pPr>
            <w:r>
              <w:rPr>
                <w:w w:val="99"/>
                <w:sz w:val="21"/>
              </w:rPr>
              <w:t>是</w:t>
            </w:r>
          </w:p>
        </w:tc>
        <w:tc>
          <w:tcPr>
            <w:tcW w:w="969" w:type="dxa"/>
          </w:tcPr>
          <w:p>
            <w:pPr>
              <w:pStyle w:val="12"/>
              <w:spacing w:before="10"/>
              <w:rPr>
                <w:b/>
                <w:sz w:val="17"/>
              </w:rPr>
            </w:pPr>
          </w:p>
          <w:p>
            <w:pPr>
              <w:pStyle w:val="12"/>
              <w:ind w:left="6"/>
              <w:jc w:val="center"/>
              <w:rPr>
                <w:rFonts w:ascii="Times New Roman"/>
                <w:sz w:val="21"/>
              </w:rPr>
            </w:pPr>
            <w:r>
              <w:rPr>
                <w:rFonts w:ascii="Times New Roman"/>
                <w:w w:val="99"/>
                <w:sz w:val="21"/>
              </w:rPr>
              <w:t>/</w:t>
            </w:r>
          </w:p>
        </w:tc>
        <w:tc>
          <w:tcPr>
            <w:tcW w:w="680" w:type="dxa"/>
          </w:tcPr>
          <w:p>
            <w:pPr>
              <w:pStyle w:val="12"/>
              <w:spacing w:before="10"/>
              <w:rPr>
                <w:b/>
                <w:sz w:val="17"/>
              </w:rPr>
            </w:pPr>
          </w:p>
          <w:p>
            <w:pPr>
              <w:pStyle w:val="12"/>
              <w:ind w:left="8"/>
              <w:jc w:val="center"/>
              <w:rPr>
                <w:rFonts w:ascii="Times New Roman"/>
                <w:sz w:val="21"/>
              </w:rPr>
            </w:pPr>
            <w:r>
              <w:rPr>
                <w:rFonts w:ascii="Times New Roman"/>
                <w:w w:val="99"/>
                <w:sz w:val="21"/>
              </w:rPr>
              <w:t>/</w:t>
            </w:r>
          </w:p>
        </w:tc>
        <w:tc>
          <w:tcPr>
            <w:tcW w:w="570" w:type="dxa"/>
          </w:tcPr>
          <w:p>
            <w:pPr>
              <w:pStyle w:val="12"/>
              <w:spacing w:before="9"/>
              <w:rPr>
                <w:b/>
                <w:sz w:val="16"/>
              </w:rPr>
            </w:pPr>
          </w:p>
          <w:p>
            <w:pPr>
              <w:pStyle w:val="12"/>
              <w:ind w:left="179"/>
              <w:rPr>
                <w:sz w:val="21"/>
              </w:rPr>
            </w:pPr>
            <w:r>
              <w:rPr>
                <w:w w:val="99"/>
                <w:sz w:val="21"/>
              </w:rPr>
              <w:t>否</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803" w:type="dxa"/>
            <w:vMerge w:val="continue"/>
            <w:tcBorders>
              <w:top w:val="nil"/>
            </w:tcBorders>
          </w:tcPr>
          <w:p>
            <w:pPr>
              <w:rPr>
                <w:sz w:val="2"/>
                <w:szCs w:val="2"/>
              </w:rPr>
            </w:pPr>
          </w:p>
        </w:tc>
        <w:tc>
          <w:tcPr>
            <w:tcW w:w="1172" w:type="dxa"/>
            <w:vMerge w:val="restart"/>
          </w:tcPr>
          <w:p>
            <w:pPr>
              <w:pStyle w:val="12"/>
              <w:rPr>
                <w:b/>
                <w:sz w:val="20"/>
              </w:rPr>
            </w:pPr>
          </w:p>
          <w:p>
            <w:pPr>
              <w:pStyle w:val="12"/>
              <w:spacing w:before="11"/>
              <w:rPr>
                <w:b/>
                <w:sz w:val="24"/>
              </w:rPr>
            </w:pPr>
          </w:p>
          <w:p>
            <w:pPr>
              <w:pStyle w:val="12"/>
              <w:ind w:left="108"/>
              <w:rPr>
                <w:sz w:val="21"/>
              </w:rPr>
            </w:pPr>
            <w:r>
              <w:rPr>
                <w:sz w:val="21"/>
              </w:rPr>
              <w:t>领导重视</w:t>
            </w:r>
          </w:p>
        </w:tc>
        <w:tc>
          <w:tcPr>
            <w:tcW w:w="3648" w:type="dxa"/>
          </w:tcPr>
          <w:p>
            <w:pPr>
              <w:pStyle w:val="12"/>
              <w:spacing w:before="30" w:line="300" w:lineRule="atLeast"/>
              <w:ind w:left="107" w:right="98"/>
              <w:rPr>
                <w:sz w:val="21"/>
              </w:rPr>
            </w:pPr>
            <w:r>
              <w:rPr>
                <w:w w:val="95"/>
                <w:sz w:val="21"/>
              </w:rPr>
              <w:t>是否明确学校主要负责人为学生体质</w:t>
            </w:r>
            <w:r>
              <w:rPr>
                <w:sz w:val="21"/>
              </w:rPr>
              <w:t>健康的第一责任人。</w:t>
            </w:r>
          </w:p>
        </w:tc>
        <w:tc>
          <w:tcPr>
            <w:tcW w:w="449" w:type="dxa"/>
          </w:tcPr>
          <w:p>
            <w:pPr>
              <w:pStyle w:val="12"/>
              <w:spacing w:before="44"/>
              <w:ind w:left="107"/>
              <w:rPr>
                <w:rFonts w:ascii="Times New Roman"/>
                <w:sz w:val="21"/>
              </w:rPr>
            </w:pPr>
            <w:r>
              <w:rPr>
                <w:rFonts w:ascii="Times New Roman"/>
                <w:w w:val="99"/>
                <w:sz w:val="21"/>
              </w:rPr>
              <w:t>2</w:t>
            </w:r>
          </w:p>
        </w:tc>
        <w:tc>
          <w:tcPr>
            <w:tcW w:w="447" w:type="dxa"/>
            <w:vMerge w:val="restart"/>
          </w:tcPr>
          <w:p>
            <w:pPr>
              <w:pStyle w:val="12"/>
              <w:rPr>
                <w:b/>
                <w:sz w:val="22"/>
              </w:rPr>
            </w:pPr>
          </w:p>
          <w:p>
            <w:pPr>
              <w:pStyle w:val="12"/>
              <w:spacing w:before="12"/>
              <w:rPr>
                <w:b/>
                <w:sz w:val="23"/>
              </w:rPr>
            </w:pPr>
          </w:p>
          <w:p>
            <w:pPr>
              <w:pStyle w:val="12"/>
              <w:ind w:left="7"/>
              <w:jc w:val="center"/>
              <w:rPr>
                <w:rFonts w:ascii="Times New Roman"/>
                <w:sz w:val="21"/>
              </w:rPr>
            </w:pPr>
            <w:r>
              <w:rPr>
                <w:rFonts w:ascii="Times New Roman"/>
                <w:w w:val="99"/>
                <w:sz w:val="21"/>
              </w:rPr>
              <w:t>4</w:t>
            </w:r>
          </w:p>
        </w:tc>
        <w:tc>
          <w:tcPr>
            <w:tcW w:w="678" w:type="dxa"/>
          </w:tcPr>
          <w:p>
            <w:pPr>
              <w:pStyle w:val="12"/>
              <w:spacing w:before="5"/>
              <w:rPr>
                <w:b/>
                <w:sz w:val="16"/>
              </w:rPr>
            </w:pPr>
          </w:p>
          <w:p>
            <w:pPr>
              <w:pStyle w:val="12"/>
              <w:ind w:left="9"/>
              <w:jc w:val="center"/>
              <w:rPr>
                <w:sz w:val="21"/>
              </w:rPr>
            </w:pPr>
            <w:r>
              <w:rPr>
                <w:w w:val="99"/>
                <w:sz w:val="21"/>
              </w:rPr>
              <w:t>是</w:t>
            </w:r>
          </w:p>
        </w:tc>
        <w:tc>
          <w:tcPr>
            <w:tcW w:w="969" w:type="dxa"/>
          </w:tcPr>
          <w:p>
            <w:pPr>
              <w:pStyle w:val="12"/>
              <w:spacing w:before="6"/>
              <w:rPr>
                <w:b/>
                <w:sz w:val="17"/>
              </w:rPr>
            </w:pPr>
          </w:p>
          <w:p>
            <w:pPr>
              <w:pStyle w:val="12"/>
              <w:ind w:left="6"/>
              <w:jc w:val="center"/>
              <w:rPr>
                <w:rFonts w:ascii="Times New Roman"/>
                <w:sz w:val="21"/>
              </w:rPr>
            </w:pPr>
            <w:r>
              <w:rPr>
                <w:rFonts w:ascii="Times New Roman"/>
                <w:w w:val="99"/>
                <w:sz w:val="21"/>
              </w:rPr>
              <w:t>/</w:t>
            </w:r>
          </w:p>
        </w:tc>
        <w:tc>
          <w:tcPr>
            <w:tcW w:w="680" w:type="dxa"/>
          </w:tcPr>
          <w:p>
            <w:pPr>
              <w:pStyle w:val="12"/>
              <w:spacing w:before="6"/>
              <w:rPr>
                <w:b/>
                <w:sz w:val="17"/>
              </w:rPr>
            </w:pPr>
          </w:p>
          <w:p>
            <w:pPr>
              <w:pStyle w:val="12"/>
              <w:ind w:left="8"/>
              <w:jc w:val="center"/>
              <w:rPr>
                <w:rFonts w:ascii="Times New Roman"/>
                <w:sz w:val="21"/>
              </w:rPr>
            </w:pPr>
            <w:r>
              <w:rPr>
                <w:rFonts w:ascii="Times New Roman"/>
                <w:w w:val="99"/>
                <w:sz w:val="21"/>
              </w:rPr>
              <w:t>/</w:t>
            </w:r>
          </w:p>
        </w:tc>
        <w:tc>
          <w:tcPr>
            <w:tcW w:w="570" w:type="dxa"/>
          </w:tcPr>
          <w:p>
            <w:pPr>
              <w:pStyle w:val="12"/>
              <w:spacing w:before="5"/>
              <w:rPr>
                <w:b/>
                <w:sz w:val="16"/>
              </w:rPr>
            </w:pPr>
          </w:p>
          <w:p>
            <w:pPr>
              <w:pStyle w:val="12"/>
              <w:ind w:left="179"/>
              <w:rPr>
                <w:sz w:val="21"/>
              </w:rPr>
            </w:pPr>
            <w:r>
              <w:rPr>
                <w:w w:val="99"/>
                <w:sz w:val="21"/>
              </w:rPr>
              <w:t>否</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89" w:line="266" w:lineRule="auto"/>
              <w:ind w:left="107" w:right="98"/>
              <w:rPr>
                <w:sz w:val="21"/>
              </w:rPr>
            </w:pPr>
            <w:r>
              <w:rPr>
                <w:sz w:val="21"/>
              </w:rPr>
              <w:t xml:space="preserve">每年召开 </w:t>
            </w:r>
            <w:r>
              <w:rPr>
                <w:rFonts w:ascii="Times New Roman" w:eastAsia="Times New Roman"/>
                <w:sz w:val="21"/>
              </w:rPr>
              <w:t xml:space="preserve">2 </w:t>
            </w:r>
            <w:r>
              <w:rPr>
                <w:sz w:val="21"/>
              </w:rPr>
              <w:t>次以上以学校体育工作为主题的校长办公会议。</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8"/>
              <w:rPr>
                <w:b/>
                <w:sz w:val="19"/>
              </w:rPr>
            </w:pPr>
          </w:p>
          <w:p>
            <w:pPr>
              <w:pStyle w:val="12"/>
              <w:ind w:left="226"/>
              <w:rPr>
                <w:rFonts w:ascii="Times New Roman"/>
                <w:sz w:val="21"/>
              </w:rPr>
            </w:pPr>
            <w:r>
              <w:rPr>
                <w:rFonts w:ascii="Times New Roman"/>
                <w:sz w:val="21"/>
              </w:rPr>
              <w:t>&gt;2</w:t>
            </w:r>
          </w:p>
        </w:tc>
        <w:tc>
          <w:tcPr>
            <w:tcW w:w="969" w:type="dxa"/>
          </w:tcPr>
          <w:p>
            <w:pPr>
              <w:pStyle w:val="12"/>
              <w:spacing w:before="8"/>
              <w:rPr>
                <w:b/>
                <w:sz w:val="19"/>
              </w:rPr>
            </w:pPr>
          </w:p>
          <w:p>
            <w:pPr>
              <w:pStyle w:val="12"/>
              <w:ind w:left="9"/>
              <w:jc w:val="center"/>
              <w:rPr>
                <w:rFonts w:ascii="Times New Roman"/>
                <w:sz w:val="21"/>
              </w:rPr>
            </w:pPr>
            <w:r>
              <w:rPr>
                <w:rFonts w:ascii="Times New Roman"/>
                <w:w w:val="99"/>
                <w:sz w:val="21"/>
              </w:rPr>
              <w:t>2</w:t>
            </w:r>
          </w:p>
        </w:tc>
        <w:tc>
          <w:tcPr>
            <w:tcW w:w="680" w:type="dxa"/>
          </w:tcPr>
          <w:p>
            <w:pPr>
              <w:pStyle w:val="12"/>
              <w:spacing w:before="8"/>
              <w:rPr>
                <w:b/>
                <w:sz w:val="19"/>
              </w:rPr>
            </w:pPr>
          </w:p>
          <w:p>
            <w:pPr>
              <w:pStyle w:val="12"/>
              <w:ind w:left="7"/>
              <w:jc w:val="center"/>
              <w:rPr>
                <w:rFonts w:ascii="Times New Roman"/>
                <w:sz w:val="21"/>
              </w:rPr>
            </w:pPr>
            <w:r>
              <w:rPr>
                <w:rFonts w:ascii="Times New Roman"/>
                <w:w w:val="99"/>
                <w:sz w:val="21"/>
              </w:rPr>
              <w:t>1</w:t>
            </w:r>
          </w:p>
        </w:tc>
        <w:tc>
          <w:tcPr>
            <w:tcW w:w="570" w:type="dxa"/>
          </w:tcPr>
          <w:p>
            <w:pPr>
              <w:pStyle w:val="12"/>
              <w:spacing w:before="8"/>
              <w:rPr>
                <w:b/>
                <w:sz w:val="19"/>
              </w:rPr>
            </w:pPr>
          </w:p>
          <w:p>
            <w:pPr>
              <w:pStyle w:val="12"/>
              <w:ind w:left="10"/>
              <w:jc w:val="center"/>
              <w:rPr>
                <w:rFonts w:ascii="Times New Roman"/>
                <w:sz w:val="21"/>
              </w:rPr>
            </w:pPr>
            <w:r>
              <w:rPr>
                <w:rFonts w:ascii="Times New Roman"/>
                <w:w w:val="99"/>
                <w:sz w:val="21"/>
              </w:rPr>
              <w:t>0</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03" w:type="dxa"/>
            <w:vMerge w:val="continue"/>
            <w:tcBorders>
              <w:top w:val="nil"/>
            </w:tcBorders>
          </w:tcPr>
          <w:p>
            <w:pPr>
              <w:rPr>
                <w:sz w:val="2"/>
                <w:szCs w:val="2"/>
              </w:rPr>
            </w:pPr>
          </w:p>
        </w:tc>
        <w:tc>
          <w:tcPr>
            <w:tcW w:w="1172" w:type="dxa"/>
            <w:vMerge w:val="restart"/>
          </w:tcPr>
          <w:p>
            <w:pPr>
              <w:pStyle w:val="12"/>
              <w:rPr>
                <w:b/>
                <w:sz w:val="20"/>
              </w:rPr>
            </w:pPr>
          </w:p>
          <w:p>
            <w:pPr>
              <w:pStyle w:val="12"/>
              <w:rPr>
                <w:b/>
                <w:sz w:val="20"/>
              </w:rPr>
            </w:pPr>
          </w:p>
          <w:p>
            <w:pPr>
              <w:pStyle w:val="12"/>
              <w:spacing w:before="171"/>
              <w:ind w:left="108"/>
              <w:rPr>
                <w:sz w:val="21"/>
              </w:rPr>
            </w:pPr>
            <w:r>
              <w:rPr>
                <w:sz w:val="21"/>
              </w:rPr>
              <w:t>规章制度</w:t>
            </w:r>
          </w:p>
        </w:tc>
        <w:tc>
          <w:tcPr>
            <w:tcW w:w="3648" w:type="dxa"/>
          </w:tcPr>
          <w:p>
            <w:pPr>
              <w:pStyle w:val="12"/>
              <w:spacing w:before="31"/>
              <w:ind w:left="107"/>
              <w:rPr>
                <w:sz w:val="21"/>
              </w:rPr>
            </w:pPr>
            <w:r>
              <w:rPr>
                <w:sz w:val="21"/>
              </w:rPr>
              <w:t>学校体育发展是否已明确列入学校</w:t>
            </w:r>
          </w:p>
          <w:p>
            <w:pPr>
              <w:pStyle w:val="12"/>
              <w:spacing w:before="31" w:line="249" w:lineRule="exact"/>
              <w:ind w:left="107"/>
              <w:rPr>
                <w:sz w:val="21"/>
              </w:rPr>
            </w:pPr>
            <w:r>
              <w:rPr>
                <w:rFonts w:ascii="Times New Roman" w:hAnsi="Times New Roman" w:eastAsia="Times New Roman"/>
                <w:sz w:val="21"/>
              </w:rPr>
              <w:t>“</w:t>
            </w:r>
            <w:r>
              <w:rPr>
                <w:sz w:val="21"/>
              </w:rPr>
              <w:t>十四五</w:t>
            </w:r>
            <w:r>
              <w:rPr>
                <w:rFonts w:ascii="Times New Roman" w:hAnsi="Times New Roman" w:eastAsia="Times New Roman"/>
                <w:sz w:val="21"/>
              </w:rPr>
              <w:t>”</w:t>
            </w:r>
            <w:r>
              <w:rPr>
                <w:sz w:val="21"/>
              </w:rPr>
              <w:t>规划内容。</w:t>
            </w:r>
          </w:p>
        </w:tc>
        <w:tc>
          <w:tcPr>
            <w:tcW w:w="449" w:type="dxa"/>
          </w:tcPr>
          <w:p>
            <w:pPr>
              <w:pStyle w:val="12"/>
              <w:spacing w:before="45"/>
              <w:ind w:left="107"/>
              <w:rPr>
                <w:rFonts w:ascii="Times New Roman"/>
                <w:sz w:val="21"/>
              </w:rPr>
            </w:pPr>
            <w:r>
              <w:rPr>
                <w:rFonts w:ascii="Times New Roman"/>
                <w:w w:val="99"/>
                <w:sz w:val="21"/>
              </w:rPr>
              <w:t>1</w:t>
            </w:r>
          </w:p>
        </w:tc>
        <w:tc>
          <w:tcPr>
            <w:tcW w:w="447" w:type="dxa"/>
            <w:vMerge w:val="restart"/>
          </w:tcPr>
          <w:p>
            <w:pPr>
              <w:pStyle w:val="12"/>
              <w:rPr>
                <w:b/>
                <w:sz w:val="22"/>
              </w:rPr>
            </w:pPr>
          </w:p>
          <w:p>
            <w:pPr>
              <w:pStyle w:val="12"/>
              <w:spacing w:before="5"/>
              <w:rPr>
                <w:b/>
                <w:sz w:val="32"/>
              </w:rPr>
            </w:pPr>
          </w:p>
          <w:p>
            <w:pPr>
              <w:pStyle w:val="12"/>
              <w:spacing w:before="1"/>
              <w:ind w:left="7"/>
              <w:jc w:val="center"/>
              <w:rPr>
                <w:rFonts w:ascii="Times New Roman"/>
                <w:sz w:val="21"/>
              </w:rPr>
            </w:pPr>
            <w:r>
              <w:rPr>
                <w:rFonts w:ascii="Times New Roman"/>
                <w:w w:val="99"/>
                <w:sz w:val="21"/>
              </w:rPr>
              <w:t>2</w:t>
            </w:r>
          </w:p>
        </w:tc>
        <w:tc>
          <w:tcPr>
            <w:tcW w:w="678" w:type="dxa"/>
          </w:tcPr>
          <w:p>
            <w:pPr>
              <w:pStyle w:val="12"/>
              <w:spacing w:before="180"/>
              <w:ind w:left="9"/>
              <w:jc w:val="center"/>
              <w:rPr>
                <w:sz w:val="21"/>
              </w:rPr>
            </w:pPr>
            <w:r>
              <w:rPr>
                <w:w w:val="99"/>
                <w:sz w:val="21"/>
              </w:rPr>
              <w:t>是</w:t>
            </w:r>
          </w:p>
        </w:tc>
        <w:tc>
          <w:tcPr>
            <w:tcW w:w="969" w:type="dxa"/>
          </w:tcPr>
          <w:p>
            <w:pPr>
              <w:pStyle w:val="12"/>
              <w:spacing w:before="180"/>
              <w:ind w:left="69" w:right="8"/>
              <w:jc w:val="center"/>
              <w:rPr>
                <w:sz w:val="21"/>
              </w:rPr>
            </w:pPr>
            <w:r>
              <w:rPr>
                <w:sz w:val="21"/>
              </w:rPr>
              <w:t>不明确</w:t>
            </w:r>
          </w:p>
        </w:tc>
        <w:tc>
          <w:tcPr>
            <w:tcW w:w="680" w:type="dxa"/>
          </w:tcPr>
          <w:p>
            <w:pPr>
              <w:pStyle w:val="12"/>
              <w:spacing w:before="193"/>
              <w:ind w:left="8"/>
              <w:jc w:val="center"/>
              <w:rPr>
                <w:rFonts w:ascii="Times New Roman"/>
                <w:sz w:val="21"/>
              </w:rPr>
            </w:pPr>
            <w:r>
              <w:rPr>
                <w:rFonts w:ascii="Times New Roman"/>
                <w:w w:val="99"/>
                <w:sz w:val="21"/>
              </w:rPr>
              <w:t>/</w:t>
            </w:r>
          </w:p>
        </w:tc>
        <w:tc>
          <w:tcPr>
            <w:tcW w:w="570" w:type="dxa"/>
          </w:tcPr>
          <w:p>
            <w:pPr>
              <w:pStyle w:val="12"/>
              <w:spacing w:before="180"/>
              <w:ind w:left="179"/>
              <w:rPr>
                <w:sz w:val="21"/>
              </w:rPr>
            </w:pPr>
            <w:r>
              <w:rPr>
                <w:w w:val="99"/>
                <w:sz w:val="21"/>
              </w:rPr>
              <w:t>否</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78" w:line="266" w:lineRule="auto"/>
              <w:ind w:left="107" w:right="-15"/>
              <w:rPr>
                <w:sz w:val="21"/>
              </w:rPr>
            </w:pPr>
            <w:r>
              <w:rPr>
                <w:spacing w:val="-4"/>
                <w:sz w:val="21"/>
              </w:rPr>
              <w:t>有关学校体育教学、课外活动、训练、</w:t>
            </w:r>
            <w:r>
              <w:rPr>
                <w:spacing w:val="3"/>
                <w:sz w:val="21"/>
              </w:rPr>
              <w:t>竞赛、场馆设施、学生体质健康等方面的教学文件配套齐全。</w:t>
            </w:r>
          </w:p>
        </w:tc>
        <w:tc>
          <w:tcPr>
            <w:tcW w:w="449" w:type="dxa"/>
          </w:tcPr>
          <w:p>
            <w:pPr>
              <w:pStyle w:val="12"/>
              <w:spacing w:before="44"/>
              <w:ind w:left="107"/>
              <w:rPr>
                <w:rFonts w:ascii="Times New Roman"/>
                <w:sz w:val="21"/>
              </w:rPr>
            </w:pPr>
            <w:r>
              <w:rPr>
                <w:rFonts w:ascii="Times New Roman"/>
                <w:w w:val="99"/>
                <w:sz w:val="21"/>
              </w:rPr>
              <w:t>1</w:t>
            </w:r>
          </w:p>
        </w:tc>
        <w:tc>
          <w:tcPr>
            <w:tcW w:w="447" w:type="dxa"/>
            <w:vMerge w:val="continue"/>
            <w:tcBorders>
              <w:top w:val="nil"/>
            </w:tcBorders>
          </w:tcPr>
          <w:p>
            <w:pPr>
              <w:rPr>
                <w:sz w:val="2"/>
                <w:szCs w:val="2"/>
              </w:rPr>
            </w:pPr>
          </w:p>
        </w:tc>
        <w:tc>
          <w:tcPr>
            <w:tcW w:w="678" w:type="dxa"/>
          </w:tcPr>
          <w:p>
            <w:pPr>
              <w:pStyle w:val="12"/>
              <w:spacing w:before="7"/>
              <w:rPr>
                <w:b/>
                <w:sz w:val="29"/>
              </w:rPr>
            </w:pPr>
          </w:p>
          <w:p>
            <w:pPr>
              <w:pStyle w:val="12"/>
              <w:ind w:left="9"/>
              <w:jc w:val="center"/>
              <w:rPr>
                <w:sz w:val="21"/>
              </w:rPr>
            </w:pPr>
            <w:r>
              <w:rPr>
                <w:w w:val="99"/>
                <w:sz w:val="21"/>
              </w:rPr>
              <w:t>好</w:t>
            </w:r>
          </w:p>
        </w:tc>
        <w:tc>
          <w:tcPr>
            <w:tcW w:w="969" w:type="dxa"/>
          </w:tcPr>
          <w:p>
            <w:pPr>
              <w:pStyle w:val="12"/>
              <w:spacing w:before="7"/>
              <w:rPr>
                <w:b/>
                <w:sz w:val="29"/>
              </w:rPr>
            </w:pPr>
          </w:p>
          <w:p>
            <w:pPr>
              <w:pStyle w:val="12"/>
              <w:ind w:left="14" w:right="8"/>
              <w:jc w:val="center"/>
              <w:rPr>
                <w:sz w:val="21"/>
              </w:rPr>
            </w:pPr>
            <w:r>
              <w:rPr>
                <w:sz w:val="21"/>
              </w:rPr>
              <w:t>一般</w:t>
            </w:r>
          </w:p>
        </w:tc>
        <w:tc>
          <w:tcPr>
            <w:tcW w:w="680" w:type="dxa"/>
          </w:tcPr>
          <w:p>
            <w:pPr>
              <w:pStyle w:val="12"/>
              <w:spacing w:before="7"/>
              <w:rPr>
                <w:b/>
                <w:sz w:val="29"/>
              </w:rPr>
            </w:pPr>
          </w:p>
          <w:p>
            <w:pPr>
              <w:pStyle w:val="12"/>
              <w:ind w:left="6"/>
              <w:jc w:val="center"/>
              <w:rPr>
                <w:sz w:val="21"/>
              </w:rPr>
            </w:pPr>
            <w:r>
              <w:rPr>
                <w:w w:val="99"/>
                <w:sz w:val="21"/>
              </w:rPr>
              <w:t>差</w:t>
            </w:r>
          </w:p>
        </w:tc>
        <w:tc>
          <w:tcPr>
            <w:tcW w:w="570" w:type="dxa"/>
          </w:tcPr>
          <w:p>
            <w:pPr>
              <w:pStyle w:val="12"/>
              <w:spacing w:before="8"/>
              <w:rPr>
                <w:b/>
                <w:sz w:val="30"/>
              </w:rPr>
            </w:pPr>
          </w:p>
          <w:p>
            <w:pPr>
              <w:pStyle w:val="12"/>
              <w:ind w:left="11"/>
              <w:jc w:val="center"/>
              <w:rPr>
                <w:rFonts w:ascii="Times New Roman"/>
                <w:sz w:val="21"/>
              </w:rPr>
            </w:pPr>
            <w:r>
              <w:rPr>
                <w:rFonts w:ascii="Times New Roman"/>
                <w:w w:val="99"/>
                <w:sz w:val="21"/>
              </w:rPr>
              <w:t>/</w:t>
            </w:r>
          </w:p>
        </w:tc>
        <w:tc>
          <w:tcPr>
            <w:tcW w:w="656" w:type="dxa"/>
            <w:vAlign w:val="center"/>
          </w:tcPr>
          <w:p>
            <w:pPr>
              <w:pStyle w:val="12"/>
              <w:jc w:val="center"/>
              <w:rPr>
                <w:rFonts w:hint="eastAsia" w:ascii="Times New Roman"/>
                <w:sz w:val="24"/>
                <w:lang w:val="en-US" w:eastAsia="zh-CN"/>
              </w:rPr>
            </w:pPr>
            <w:r>
              <w:rPr>
                <w:rFonts w:hint="eastAsia" w:ascii="Times New Roman"/>
                <w:sz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803" w:type="dxa"/>
            <w:vMerge w:val="restart"/>
          </w:tcPr>
          <w:p>
            <w:pPr>
              <w:pStyle w:val="12"/>
              <w:rPr>
                <w:b/>
                <w:sz w:val="22"/>
              </w:rPr>
            </w:pPr>
          </w:p>
          <w:p>
            <w:pPr>
              <w:pStyle w:val="12"/>
              <w:rPr>
                <w:b/>
                <w:sz w:val="22"/>
              </w:rPr>
            </w:pPr>
          </w:p>
          <w:p>
            <w:pPr>
              <w:pStyle w:val="12"/>
              <w:rPr>
                <w:b/>
                <w:sz w:val="22"/>
              </w:rPr>
            </w:pPr>
          </w:p>
          <w:p>
            <w:pPr>
              <w:pStyle w:val="12"/>
              <w:rPr>
                <w:b/>
                <w:sz w:val="22"/>
              </w:rPr>
            </w:pPr>
          </w:p>
          <w:p>
            <w:pPr>
              <w:pStyle w:val="12"/>
              <w:rPr>
                <w:b/>
                <w:sz w:val="22"/>
              </w:rPr>
            </w:pPr>
          </w:p>
          <w:p>
            <w:pPr>
              <w:pStyle w:val="12"/>
              <w:rPr>
                <w:b/>
                <w:sz w:val="22"/>
              </w:rPr>
            </w:pPr>
          </w:p>
          <w:p>
            <w:pPr>
              <w:pStyle w:val="12"/>
              <w:rPr>
                <w:b/>
                <w:sz w:val="22"/>
              </w:rPr>
            </w:pPr>
          </w:p>
          <w:p>
            <w:pPr>
              <w:pStyle w:val="12"/>
              <w:spacing w:before="4"/>
              <w:rPr>
                <w:b/>
                <w:sz w:val="16"/>
              </w:rPr>
            </w:pPr>
          </w:p>
          <w:p>
            <w:pPr>
              <w:pStyle w:val="12"/>
              <w:spacing w:line="266" w:lineRule="auto"/>
              <w:ind w:right="155" w:firstLine="210" w:firstLineChars="100"/>
              <w:jc w:val="both"/>
              <w:rPr>
                <w:sz w:val="21"/>
              </w:rPr>
            </w:pPr>
            <w:r>
              <w:rPr>
                <w:sz w:val="21"/>
              </w:rPr>
              <w:t>体</w:t>
            </w:r>
          </w:p>
          <w:p>
            <w:pPr>
              <w:pStyle w:val="12"/>
              <w:spacing w:line="266" w:lineRule="auto"/>
              <w:ind w:left="209" w:leftChars="95" w:right="155" w:firstLine="0" w:firstLineChars="0"/>
              <w:jc w:val="both"/>
              <w:rPr>
                <w:sz w:val="21"/>
              </w:rPr>
            </w:pPr>
            <w:r>
              <w:rPr>
                <w:sz w:val="21"/>
              </w:rPr>
              <w:t>育 教 学</w:t>
            </w:r>
          </w:p>
          <w:p>
            <w:pPr>
              <w:pStyle w:val="12"/>
              <w:spacing w:line="266" w:lineRule="auto"/>
              <w:ind w:left="209" w:leftChars="95" w:right="155" w:firstLine="0" w:firstLineChars="0"/>
              <w:jc w:val="both"/>
              <w:rPr>
                <w:sz w:val="21"/>
              </w:rPr>
            </w:pPr>
            <w:r>
              <w:rPr>
                <w:rFonts w:ascii="Times New Roman" w:eastAsia="Times New Roman"/>
                <w:sz w:val="21"/>
              </w:rPr>
              <w:t>25</w:t>
            </w:r>
            <w:r>
              <w:rPr>
                <w:spacing w:val="-18"/>
                <w:sz w:val="21"/>
              </w:rPr>
              <w:t>分</w:t>
            </w:r>
          </w:p>
        </w:tc>
        <w:tc>
          <w:tcPr>
            <w:tcW w:w="1172" w:type="dxa"/>
            <w:vMerge w:val="restart"/>
          </w:tcPr>
          <w:p>
            <w:pPr>
              <w:pStyle w:val="12"/>
              <w:rPr>
                <w:b/>
                <w:sz w:val="20"/>
              </w:rPr>
            </w:pPr>
          </w:p>
          <w:p>
            <w:pPr>
              <w:pStyle w:val="12"/>
              <w:rPr>
                <w:b/>
                <w:sz w:val="20"/>
              </w:rPr>
            </w:pPr>
          </w:p>
          <w:p>
            <w:pPr>
              <w:pStyle w:val="12"/>
              <w:rPr>
                <w:b/>
                <w:sz w:val="20"/>
              </w:rPr>
            </w:pPr>
          </w:p>
          <w:p>
            <w:pPr>
              <w:pStyle w:val="12"/>
              <w:spacing w:before="134"/>
              <w:ind w:left="108"/>
              <w:rPr>
                <w:sz w:val="21"/>
              </w:rPr>
            </w:pPr>
            <w:r>
              <w:rPr>
                <w:sz w:val="21"/>
              </w:rPr>
              <w:t>课程设置</w:t>
            </w:r>
          </w:p>
        </w:tc>
        <w:tc>
          <w:tcPr>
            <w:tcW w:w="3648" w:type="dxa"/>
          </w:tcPr>
          <w:p>
            <w:pPr>
              <w:pStyle w:val="12"/>
              <w:spacing w:before="29" w:line="266" w:lineRule="auto"/>
              <w:ind w:left="107" w:right="98"/>
              <w:rPr>
                <w:sz w:val="21"/>
              </w:rPr>
            </w:pPr>
            <w:r>
              <w:rPr>
                <w:w w:val="95"/>
                <w:sz w:val="21"/>
              </w:rPr>
              <w:t>教学内容丰富，有针对性，对提高学生体质和养成终身体育锻炼习惯有积</w:t>
            </w:r>
          </w:p>
          <w:p>
            <w:pPr>
              <w:pStyle w:val="12"/>
              <w:spacing w:before="3" w:line="250" w:lineRule="exact"/>
              <w:ind w:left="107"/>
              <w:rPr>
                <w:sz w:val="21"/>
              </w:rPr>
            </w:pPr>
            <w:r>
              <w:rPr>
                <w:sz w:val="21"/>
              </w:rPr>
              <w:t>极作用。</w:t>
            </w:r>
          </w:p>
        </w:tc>
        <w:tc>
          <w:tcPr>
            <w:tcW w:w="449" w:type="dxa"/>
          </w:tcPr>
          <w:p>
            <w:pPr>
              <w:pStyle w:val="12"/>
              <w:spacing w:before="43"/>
              <w:ind w:left="107"/>
              <w:rPr>
                <w:rFonts w:ascii="Times New Roman"/>
                <w:sz w:val="21"/>
              </w:rPr>
            </w:pPr>
            <w:r>
              <w:rPr>
                <w:rFonts w:ascii="Times New Roman"/>
                <w:w w:val="99"/>
                <w:sz w:val="21"/>
              </w:rPr>
              <w:t>3</w:t>
            </w:r>
          </w:p>
        </w:tc>
        <w:tc>
          <w:tcPr>
            <w:tcW w:w="447" w:type="dxa"/>
            <w:vMerge w:val="restart"/>
          </w:tcPr>
          <w:p>
            <w:pPr>
              <w:pStyle w:val="12"/>
              <w:rPr>
                <w:b/>
                <w:sz w:val="22"/>
              </w:rPr>
            </w:pPr>
          </w:p>
          <w:p>
            <w:pPr>
              <w:pStyle w:val="12"/>
              <w:rPr>
                <w:b/>
                <w:sz w:val="22"/>
              </w:rPr>
            </w:pPr>
          </w:p>
          <w:p>
            <w:pPr>
              <w:pStyle w:val="12"/>
              <w:rPr>
                <w:b/>
                <w:sz w:val="22"/>
              </w:rPr>
            </w:pPr>
          </w:p>
          <w:p>
            <w:pPr>
              <w:pStyle w:val="12"/>
              <w:spacing w:before="2"/>
              <w:rPr>
                <w:b/>
                <w:sz w:val="17"/>
              </w:rPr>
            </w:pPr>
          </w:p>
          <w:p>
            <w:pPr>
              <w:pStyle w:val="12"/>
              <w:ind w:left="117"/>
              <w:rPr>
                <w:rFonts w:ascii="Times New Roman"/>
                <w:sz w:val="21"/>
              </w:rPr>
            </w:pPr>
            <w:r>
              <w:rPr>
                <w:rFonts w:ascii="Times New Roman"/>
                <w:sz w:val="21"/>
              </w:rPr>
              <w:t>10</w:t>
            </w:r>
          </w:p>
        </w:tc>
        <w:tc>
          <w:tcPr>
            <w:tcW w:w="678" w:type="dxa"/>
          </w:tcPr>
          <w:p>
            <w:pPr>
              <w:pStyle w:val="12"/>
              <w:spacing w:before="9"/>
              <w:rPr>
                <w:b/>
                <w:sz w:val="25"/>
              </w:rPr>
            </w:pPr>
          </w:p>
          <w:p>
            <w:pPr>
              <w:pStyle w:val="12"/>
              <w:ind w:left="262"/>
              <w:rPr>
                <w:sz w:val="21"/>
              </w:rPr>
            </w:pPr>
            <w:r>
              <w:rPr>
                <w:w w:val="99"/>
                <w:sz w:val="21"/>
              </w:rPr>
              <w:t>好</w:t>
            </w:r>
          </w:p>
        </w:tc>
        <w:tc>
          <w:tcPr>
            <w:tcW w:w="969" w:type="dxa"/>
          </w:tcPr>
          <w:p>
            <w:pPr>
              <w:pStyle w:val="12"/>
              <w:spacing w:before="9"/>
              <w:rPr>
                <w:b/>
                <w:sz w:val="25"/>
              </w:rPr>
            </w:pPr>
          </w:p>
          <w:p>
            <w:pPr>
              <w:pStyle w:val="12"/>
              <w:ind w:left="14" w:right="8"/>
              <w:jc w:val="center"/>
              <w:rPr>
                <w:sz w:val="21"/>
              </w:rPr>
            </w:pPr>
            <w:r>
              <w:rPr>
                <w:sz w:val="21"/>
              </w:rPr>
              <w:t>一般</w:t>
            </w:r>
          </w:p>
        </w:tc>
        <w:tc>
          <w:tcPr>
            <w:tcW w:w="680" w:type="dxa"/>
          </w:tcPr>
          <w:p>
            <w:pPr>
              <w:pStyle w:val="12"/>
              <w:spacing w:before="9"/>
              <w:rPr>
                <w:b/>
                <w:sz w:val="25"/>
              </w:rPr>
            </w:pPr>
          </w:p>
          <w:p>
            <w:pPr>
              <w:pStyle w:val="12"/>
              <w:ind w:left="6"/>
              <w:jc w:val="center"/>
              <w:rPr>
                <w:sz w:val="21"/>
              </w:rPr>
            </w:pPr>
            <w:r>
              <w:rPr>
                <w:w w:val="99"/>
                <w:sz w:val="21"/>
              </w:rPr>
              <w:t>差</w:t>
            </w:r>
          </w:p>
        </w:tc>
        <w:tc>
          <w:tcPr>
            <w:tcW w:w="570" w:type="dxa"/>
          </w:tcPr>
          <w:p>
            <w:pPr>
              <w:pStyle w:val="12"/>
              <w:spacing w:before="10"/>
              <w:rPr>
                <w:b/>
                <w:sz w:val="26"/>
              </w:rPr>
            </w:pPr>
          </w:p>
          <w:p>
            <w:pPr>
              <w:pStyle w:val="12"/>
              <w:ind w:left="11"/>
              <w:jc w:val="center"/>
              <w:rPr>
                <w:rFonts w:ascii="Times New Roman"/>
                <w:sz w:val="21"/>
              </w:rPr>
            </w:pPr>
            <w:r>
              <w:rPr>
                <w:rFonts w:ascii="Times New Roman"/>
                <w:w w:val="99"/>
                <w:sz w:val="21"/>
              </w:rPr>
              <w:t>/</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51"/>
              <w:ind w:left="107" w:right="-15"/>
              <w:rPr>
                <w:sz w:val="21"/>
              </w:rPr>
            </w:pPr>
            <w:r>
              <w:rPr>
                <w:spacing w:val="-22"/>
                <w:sz w:val="21"/>
              </w:rPr>
              <w:t xml:space="preserve">本科 </w:t>
            </w:r>
            <w:r>
              <w:rPr>
                <w:rFonts w:ascii="Times New Roman" w:eastAsia="Times New Roman"/>
                <w:sz w:val="21"/>
              </w:rPr>
              <w:t>1-2</w:t>
            </w:r>
            <w:r>
              <w:rPr>
                <w:rFonts w:ascii="Times New Roman" w:eastAsia="Times New Roman"/>
                <w:spacing w:val="-14"/>
                <w:sz w:val="21"/>
              </w:rPr>
              <w:t xml:space="preserve"> </w:t>
            </w:r>
            <w:r>
              <w:rPr>
                <w:spacing w:val="-9"/>
                <w:sz w:val="21"/>
              </w:rPr>
              <w:t xml:space="preserve">年级开课不少于 </w:t>
            </w:r>
            <w:r>
              <w:rPr>
                <w:rFonts w:ascii="Times New Roman" w:eastAsia="Times New Roman"/>
                <w:sz w:val="21"/>
              </w:rPr>
              <w:t>144</w:t>
            </w:r>
            <w:r>
              <w:rPr>
                <w:rFonts w:ascii="Times New Roman" w:eastAsia="Times New Roman"/>
                <w:spacing w:val="-14"/>
                <w:sz w:val="21"/>
              </w:rPr>
              <w:t xml:space="preserve"> </w:t>
            </w:r>
            <w:r>
              <w:rPr>
                <w:spacing w:val="-51"/>
                <w:sz w:val="21"/>
              </w:rPr>
              <w:t>学时</w:t>
            </w:r>
            <w:r>
              <w:rPr>
                <w:sz w:val="21"/>
              </w:rPr>
              <w:t>（</w:t>
            </w:r>
            <w:r>
              <w:rPr>
                <w:rFonts w:ascii="Times New Roman" w:eastAsia="Times New Roman"/>
                <w:sz w:val="21"/>
              </w:rPr>
              <w:t>N</w:t>
            </w:r>
            <w:r>
              <w:rPr>
                <w:sz w:val="21"/>
              </w:rPr>
              <w:t>）</w:t>
            </w:r>
          </w:p>
        </w:tc>
        <w:tc>
          <w:tcPr>
            <w:tcW w:w="449" w:type="dxa"/>
          </w:tcPr>
          <w:p>
            <w:pPr>
              <w:pStyle w:val="12"/>
              <w:spacing w:before="43"/>
              <w:ind w:left="107"/>
              <w:rPr>
                <w:rFonts w:ascii="Times New Roman"/>
                <w:sz w:val="21"/>
              </w:rPr>
            </w:pPr>
            <w:r>
              <w:rPr>
                <w:rFonts w:ascii="Times New Roman"/>
                <w:w w:val="99"/>
                <w:sz w:val="21"/>
              </w:rPr>
              <w:t>3</w:t>
            </w:r>
          </w:p>
        </w:tc>
        <w:tc>
          <w:tcPr>
            <w:tcW w:w="447" w:type="dxa"/>
            <w:vMerge w:val="continue"/>
            <w:tcBorders>
              <w:top w:val="nil"/>
            </w:tcBorders>
          </w:tcPr>
          <w:p>
            <w:pPr>
              <w:rPr>
                <w:sz w:val="2"/>
                <w:szCs w:val="2"/>
              </w:rPr>
            </w:pPr>
          </w:p>
        </w:tc>
        <w:tc>
          <w:tcPr>
            <w:tcW w:w="678" w:type="dxa"/>
          </w:tcPr>
          <w:p>
            <w:pPr>
              <w:pStyle w:val="12"/>
              <w:spacing w:before="64"/>
              <w:ind w:left="123"/>
              <w:rPr>
                <w:rFonts w:ascii="Times New Roman" w:hAnsi="Times New Roman"/>
                <w:b/>
                <w:sz w:val="21"/>
              </w:rPr>
            </w:pPr>
            <w:r>
              <w:rPr>
                <w:rFonts w:ascii="Times New Roman" w:hAnsi="Times New Roman"/>
                <w:sz w:val="21"/>
              </w:rPr>
              <w:t>N≥1</w:t>
            </w:r>
            <w:r>
              <w:rPr>
                <w:rFonts w:ascii="Times New Roman" w:hAnsi="Times New Roman"/>
                <w:b/>
                <w:sz w:val="21"/>
              </w:rPr>
              <w:t>4</w:t>
            </w:r>
          </w:p>
        </w:tc>
        <w:tc>
          <w:tcPr>
            <w:tcW w:w="969" w:type="dxa"/>
          </w:tcPr>
          <w:p>
            <w:pPr>
              <w:pStyle w:val="12"/>
              <w:spacing w:before="64"/>
              <w:ind w:left="49" w:right="8"/>
              <w:jc w:val="center"/>
              <w:rPr>
                <w:rFonts w:ascii="Times New Roman" w:hAnsi="Times New Roman"/>
                <w:sz w:val="21"/>
              </w:rPr>
            </w:pPr>
            <w:r>
              <w:rPr>
                <w:rFonts w:ascii="Times New Roman" w:hAnsi="Times New Roman"/>
                <w:spacing w:val="-13"/>
                <w:sz w:val="21"/>
              </w:rPr>
              <w:t>1</w:t>
            </w:r>
            <w:r>
              <w:rPr>
                <w:rFonts w:ascii="Times New Roman" w:hAnsi="Times New Roman"/>
                <w:b/>
                <w:spacing w:val="-13"/>
                <w:sz w:val="21"/>
              </w:rPr>
              <w:t xml:space="preserve">4 </w:t>
            </w:r>
            <w:r>
              <w:rPr>
                <w:rFonts w:ascii="Times New Roman" w:hAnsi="Times New Roman"/>
                <w:spacing w:val="-25"/>
                <w:sz w:val="21"/>
              </w:rPr>
              <w:t>&gt;N≥130</w:t>
            </w:r>
          </w:p>
        </w:tc>
        <w:tc>
          <w:tcPr>
            <w:tcW w:w="680" w:type="dxa"/>
          </w:tcPr>
          <w:p>
            <w:pPr>
              <w:pStyle w:val="12"/>
              <w:spacing w:before="64"/>
              <w:ind w:left="42" w:right="2"/>
              <w:jc w:val="center"/>
              <w:rPr>
                <w:rFonts w:ascii="Times New Roman"/>
                <w:sz w:val="21"/>
              </w:rPr>
            </w:pPr>
            <w:r>
              <w:rPr>
                <w:rFonts w:ascii="Times New Roman"/>
                <w:sz w:val="21"/>
              </w:rPr>
              <w:t>N&lt;130</w:t>
            </w:r>
          </w:p>
        </w:tc>
        <w:tc>
          <w:tcPr>
            <w:tcW w:w="570" w:type="dxa"/>
          </w:tcPr>
          <w:p>
            <w:pPr>
              <w:pStyle w:val="12"/>
              <w:spacing w:before="64"/>
              <w:ind w:left="11"/>
              <w:jc w:val="center"/>
              <w:rPr>
                <w:rFonts w:ascii="Times New Roman"/>
                <w:sz w:val="21"/>
              </w:rPr>
            </w:pPr>
            <w:r>
              <w:rPr>
                <w:rFonts w:ascii="Times New Roman"/>
                <w:w w:val="99"/>
                <w:sz w:val="21"/>
              </w:rPr>
              <w:t>/</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116"/>
              <w:ind w:left="107"/>
              <w:rPr>
                <w:sz w:val="21"/>
              </w:rPr>
            </w:pPr>
            <w:r>
              <w:rPr>
                <w:sz w:val="21"/>
              </w:rPr>
              <w:t>是否为学生开设体育选修课</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116"/>
              <w:ind w:left="9"/>
              <w:jc w:val="center"/>
              <w:rPr>
                <w:sz w:val="21"/>
              </w:rPr>
            </w:pPr>
            <w:r>
              <w:rPr>
                <w:w w:val="99"/>
                <w:sz w:val="21"/>
              </w:rPr>
              <w:t>是</w:t>
            </w:r>
          </w:p>
        </w:tc>
        <w:tc>
          <w:tcPr>
            <w:tcW w:w="969" w:type="dxa"/>
          </w:tcPr>
          <w:p>
            <w:pPr>
              <w:pStyle w:val="12"/>
              <w:spacing w:before="130"/>
              <w:ind w:left="6"/>
              <w:jc w:val="center"/>
              <w:rPr>
                <w:rFonts w:ascii="Times New Roman"/>
                <w:sz w:val="21"/>
              </w:rPr>
            </w:pPr>
            <w:r>
              <w:rPr>
                <w:rFonts w:ascii="Times New Roman"/>
                <w:w w:val="99"/>
                <w:sz w:val="21"/>
              </w:rPr>
              <w:t>/</w:t>
            </w:r>
          </w:p>
        </w:tc>
        <w:tc>
          <w:tcPr>
            <w:tcW w:w="680" w:type="dxa"/>
          </w:tcPr>
          <w:p>
            <w:pPr>
              <w:pStyle w:val="12"/>
              <w:spacing w:before="130"/>
              <w:ind w:left="8"/>
              <w:jc w:val="center"/>
              <w:rPr>
                <w:rFonts w:ascii="Times New Roman"/>
                <w:sz w:val="21"/>
              </w:rPr>
            </w:pPr>
            <w:r>
              <w:rPr>
                <w:rFonts w:ascii="Times New Roman"/>
                <w:w w:val="99"/>
                <w:sz w:val="21"/>
              </w:rPr>
              <w:t>/</w:t>
            </w:r>
          </w:p>
        </w:tc>
        <w:tc>
          <w:tcPr>
            <w:tcW w:w="570" w:type="dxa"/>
          </w:tcPr>
          <w:p>
            <w:pPr>
              <w:pStyle w:val="12"/>
              <w:spacing w:before="116"/>
              <w:ind w:left="179"/>
              <w:rPr>
                <w:sz w:val="21"/>
              </w:rPr>
            </w:pPr>
            <w:r>
              <w:rPr>
                <w:w w:val="99"/>
                <w:sz w:val="21"/>
              </w:rPr>
              <w:t>否</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179"/>
              <w:ind w:left="107"/>
              <w:rPr>
                <w:sz w:val="21"/>
              </w:rPr>
            </w:pPr>
            <w:r>
              <w:rPr>
                <w:sz w:val="21"/>
              </w:rPr>
              <w:t>选修课范围是否包括本科生和研究生</w:t>
            </w:r>
          </w:p>
        </w:tc>
        <w:tc>
          <w:tcPr>
            <w:tcW w:w="449" w:type="dxa"/>
          </w:tcPr>
          <w:p>
            <w:pPr>
              <w:pStyle w:val="12"/>
              <w:spacing w:before="44"/>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179"/>
              <w:ind w:left="262"/>
              <w:rPr>
                <w:sz w:val="21"/>
              </w:rPr>
            </w:pPr>
            <w:r>
              <w:rPr>
                <w:w w:val="99"/>
                <w:sz w:val="21"/>
              </w:rPr>
              <w:t>是</w:t>
            </w:r>
          </w:p>
        </w:tc>
        <w:tc>
          <w:tcPr>
            <w:tcW w:w="969" w:type="dxa"/>
          </w:tcPr>
          <w:p>
            <w:pPr>
              <w:pStyle w:val="12"/>
              <w:spacing w:before="179"/>
              <w:ind w:left="71" w:right="8"/>
              <w:jc w:val="center"/>
              <w:rPr>
                <w:sz w:val="21"/>
              </w:rPr>
            </w:pPr>
            <w:r>
              <w:rPr>
                <w:sz w:val="21"/>
              </w:rPr>
              <w:t>仅本科生</w:t>
            </w:r>
          </w:p>
        </w:tc>
        <w:tc>
          <w:tcPr>
            <w:tcW w:w="680" w:type="dxa"/>
          </w:tcPr>
          <w:p>
            <w:pPr>
              <w:pStyle w:val="12"/>
              <w:spacing w:line="300" w:lineRule="exact"/>
              <w:ind w:left="190" w:right="49"/>
              <w:rPr>
                <w:sz w:val="21"/>
              </w:rPr>
            </w:pPr>
            <w:r>
              <w:rPr>
                <w:sz w:val="21"/>
              </w:rPr>
              <w:t>仅研究生</w:t>
            </w:r>
          </w:p>
        </w:tc>
        <w:tc>
          <w:tcPr>
            <w:tcW w:w="570" w:type="dxa"/>
          </w:tcPr>
          <w:p>
            <w:pPr>
              <w:pStyle w:val="12"/>
              <w:spacing w:before="179"/>
              <w:ind w:right="140"/>
              <w:jc w:val="right"/>
              <w:rPr>
                <w:sz w:val="21"/>
              </w:rPr>
            </w:pPr>
            <w:r>
              <w:rPr>
                <w:w w:val="99"/>
                <w:sz w:val="21"/>
              </w:rPr>
              <w:t>否</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03" w:type="dxa"/>
            <w:vMerge w:val="continue"/>
            <w:tcBorders>
              <w:top w:val="nil"/>
            </w:tcBorders>
          </w:tcPr>
          <w:p>
            <w:pPr>
              <w:rPr>
                <w:sz w:val="2"/>
                <w:szCs w:val="2"/>
              </w:rPr>
            </w:pPr>
          </w:p>
        </w:tc>
        <w:tc>
          <w:tcPr>
            <w:tcW w:w="1172" w:type="dxa"/>
            <w:vMerge w:val="restart"/>
          </w:tcPr>
          <w:p>
            <w:pPr>
              <w:pStyle w:val="12"/>
              <w:rPr>
                <w:b/>
                <w:sz w:val="20"/>
              </w:rPr>
            </w:pPr>
          </w:p>
          <w:p>
            <w:pPr>
              <w:pStyle w:val="12"/>
              <w:rPr>
                <w:b/>
                <w:sz w:val="20"/>
              </w:rPr>
            </w:pPr>
          </w:p>
          <w:p>
            <w:pPr>
              <w:pStyle w:val="12"/>
              <w:rPr>
                <w:b/>
                <w:sz w:val="20"/>
              </w:rPr>
            </w:pPr>
          </w:p>
          <w:p>
            <w:pPr>
              <w:pStyle w:val="12"/>
              <w:rPr>
                <w:b/>
                <w:sz w:val="20"/>
              </w:rPr>
            </w:pPr>
          </w:p>
          <w:p>
            <w:pPr>
              <w:pStyle w:val="12"/>
              <w:rPr>
                <w:b/>
                <w:sz w:val="20"/>
              </w:rPr>
            </w:pPr>
          </w:p>
          <w:p>
            <w:pPr>
              <w:pStyle w:val="12"/>
              <w:spacing w:before="174" w:line="266" w:lineRule="auto"/>
              <w:ind w:left="108" w:right="96"/>
              <w:rPr>
                <w:sz w:val="21"/>
              </w:rPr>
            </w:pPr>
            <w:r>
              <w:rPr>
                <w:sz w:val="21"/>
              </w:rPr>
              <w:t>教学质量及监控</w:t>
            </w:r>
          </w:p>
        </w:tc>
        <w:tc>
          <w:tcPr>
            <w:tcW w:w="3648" w:type="dxa"/>
          </w:tcPr>
          <w:p>
            <w:pPr>
              <w:pStyle w:val="12"/>
              <w:spacing w:before="49"/>
              <w:ind w:left="107"/>
              <w:rPr>
                <w:sz w:val="21"/>
              </w:rPr>
            </w:pPr>
            <w:r>
              <w:rPr>
                <w:sz w:val="21"/>
              </w:rPr>
              <w:t>体育技术教学课班额人数（</w:t>
            </w:r>
            <w:r>
              <w:rPr>
                <w:rFonts w:ascii="Times New Roman" w:eastAsia="Times New Roman"/>
                <w:sz w:val="21"/>
              </w:rPr>
              <w:t>N</w:t>
            </w:r>
            <w:r>
              <w:rPr>
                <w:sz w:val="21"/>
              </w:rPr>
              <w:t>）</w:t>
            </w:r>
          </w:p>
        </w:tc>
        <w:tc>
          <w:tcPr>
            <w:tcW w:w="449" w:type="dxa"/>
          </w:tcPr>
          <w:p>
            <w:pPr>
              <w:pStyle w:val="12"/>
              <w:spacing w:before="44"/>
              <w:ind w:left="107"/>
              <w:rPr>
                <w:rFonts w:ascii="Times New Roman"/>
                <w:sz w:val="21"/>
              </w:rPr>
            </w:pPr>
            <w:r>
              <w:rPr>
                <w:rFonts w:ascii="Times New Roman"/>
                <w:w w:val="99"/>
                <w:sz w:val="21"/>
              </w:rPr>
              <w:t>3</w:t>
            </w:r>
          </w:p>
        </w:tc>
        <w:tc>
          <w:tcPr>
            <w:tcW w:w="447" w:type="dxa"/>
            <w:vMerge w:val="restart"/>
          </w:tcPr>
          <w:p>
            <w:pPr>
              <w:pStyle w:val="12"/>
              <w:rPr>
                <w:b/>
                <w:sz w:val="22"/>
              </w:rPr>
            </w:pPr>
          </w:p>
          <w:p>
            <w:pPr>
              <w:pStyle w:val="12"/>
              <w:rPr>
                <w:b/>
                <w:sz w:val="22"/>
              </w:rPr>
            </w:pPr>
          </w:p>
          <w:p>
            <w:pPr>
              <w:pStyle w:val="12"/>
              <w:rPr>
                <w:b/>
                <w:sz w:val="22"/>
              </w:rPr>
            </w:pPr>
          </w:p>
          <w:p>
            <w:pPr>
              <w:pStyle w:val="12"/>
              <w:rPr>
                <w:b/>
                <w:sz w:val="22"/>
              </w:rPr>
            </w:pPr>
          </w:p>
          <w:p>
            <w:pPr>
              <w:pStyle w:val="12"/>
              <w:rPr>
                <w:b/>
                <w:sz w:val="22"/>
              </w:rPr>
            </w:pPr>
          </w:p>
          <w:p>
            <w:pPr>
              <w:pStyle w:val="12"/>
              <w:spacing w:before="3"/>
              <w:rPr>
                <w:b/>
                <w:sz w:val="16"/>
              </w:rPr>
            </w:pPr>
          </w:p>
          <w:p>
            <w:pPr>
              <w:pStyle w:val="12"/>
              <w:spacing w:before="1"/>
              <w:ind w:left="117"/>
              <w:rPr>
                <w:rFonts w:ascii="Times New Roman"/>
                <w:sz w:val="21"/>
              </w:rPr>
            </w:pPr>
            <w:r>
              <w:rPr>
                <w:rFonts w:ascii="Times New Roman"/>
                <w:sz w:val="21"/>
              </w:rPr>
              <w:t>15</w:t>
            </w:r>
          </w:p>
        </w:tc>
        <w:tc>
          <w:tcPr>
            <w:tcW w:w="678" w:type="dxa"/>
          </w:tcPr>
          <w:p>
            <w:pPr>
              <w:pStyle w:val="12"/>
              <w:spacing w:before="63"/>
              <w:ind w:left="159"/>
              <w:rPr>
                <w:rFonts w:ascii="Times New Roman" w:hAnsi="Times New Roman"/>
                <w:sz w:val="21"/>
              </w:rPr>
            </w:pPr>
            <w:r>
              <w:rPr>
                <w:rFonts w:ascii="Times New Roman" w:hAnsi="Times New Roman"/>
                <w:sz w:val="21"/>
              </w:rPr>
              <w:t>N≤35</w:t>
            </w:r>
          </w:p>
        </w:tc>
        <w:tc>
          <w:tcPr>
            <w:tcW w:w="969" w:type="dxa"/>
          </w:tcPr>
          <w:p>
            <w:pPr>
              <w:pStyle w:val="12"/>
              <w:spacing w:before="63"/>
              <w:ind w:left="51" w:right="8"/>
              <w:jc w:val="center"/>
              <w:rPr>
                <w:rFonts w:ascii="Times New Roman"/>
                <w:sz w:val="21"/>
              </w:rPr>
            </w:pPr>
            <w:r>
              <w:rPr>
                <w:rFonts w:ascii="Times New Roman"/>
                <w:sz w:val="21"/>
              </w:rPr>
              <w:t>45&gt;N&gt;35</w:t>
            </w:r>
          </w:p>
        </w:tc>
        <w:tc>
          <w:tcPr>
            <w:tcW w:w="680" w:type="dxa"/>
          </w:tcPr>
          <w:p>
            <w:pPr>
              <w:pStyle w:val="12"/>
              <w:spacing w:before="63"/>
              <w:ind w:left="45" w:right="2"/>
              <w:jc w:val="center"/>
              <w:rPr>
                <w:rFonts w:ascii="Times New Roman" w:hAnsi="Times New Roman"/>
                <w:sz w:val="21"/>
              </w:rPr>
            </w:pPr>
            <w:r>
              <w:rPr>
                <w:rFonts w:ascii="Times New Roman" w:hAnsi="Times New Roman"/>
                <w:sz w:val="21"/>
              </w:rPr>
              <w:t>N≥45</w:t>
            </w:r>
          </w:p>
        </w:tc>
        <w:tc>
          <w:tcPr>
            <w:tcW w:w="570" w:type="dxa"/>
          </w:tcPr>
          <w:p>
            <w:pPr>
              <w:pStyle w:val="12"/>
              <w:spacing w:before="63"/>
              <w:ind w:left="11"/>
              <w:jc w:val="center"/>
              <w:rPr>
                <w:rFonts w:ascii="Times New Roman"/>
                <w:sz w:val="21"/>
              </w:rPr>
            </w:pPr>
            <w:r>
              <w:rPr>
                <w:rFonts w:ascii="Times New Roman"/>
                <w:w w:val="99"/>
                <w:sz w:val="21"/>
              </w:rPr>
              <w:t>/</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90" w:line="266" w:lineRule="auto"/>
              <w:ind w:left="107" w:right="96"/>
              <w:rPr>
                <w:sz w:val="21"/>
              </w:rPr>
            </w:pPr>
            <w:r>
              <w:rPr>
                <w:sz w:val="21"/>
              </w:rPr>
              <w:t xml:space="preserve">每学期开展 </w:t>
            </w:r>
            <w:r>
              <w:rPr>
                <w:rFonts w:ascii="Times New Roman" w:eastAsia="Times New Roman"/>
                <w:sz w:val="21"/>
              </w:rPr>
              <w:t xml:space="preserve">3 </w:t>
            </w:r>
            <w:r>
              <w:rPr>
                <w:sz w:val="21"/>
              </w:rPr>
              <w:t>次以上解决教学重点、难点等问题的教研会议。</w:t>
            </w:r>
          </w:p>
        </w:tc>
        <w:tc>
          <w:tcPr>
            <w:tcW w:w="449" w:type="dxa"/>
          </w:tcPr>
          <w:p>
            <w:pPr>
              <w:pStyle w:val="12"/>
              <w:spacing w:before="44"/>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9"/>
              <w:rPr>
                <w:b/>
                <w:sz w:val="19"/>
              </w:rPr>
            </w:pPr>
          </w:p>
          <w:p>
            <w:pPr>
              <w:pStyle w:val="12"/>
              <w:ind w:left="229"/>
              <w:rPr>
                <w:rFonts w:ascii="Times New Roman" w:hAnsi="Times New Roman"/>
                <w:sz w:val="21"/>
              </w:rPr>
            </w:pPr>
            <w:r>
              <w:rPr>
                <w:rFonts w:ascii="Times New Roman" w:hAnsi="Times New Roman"/>
                <w:sz w:val="21"/>
              </w:rPr>
              <w:t>≥3</w:t>
            </w:r>
          </w:p>
        </w:tc>
        <w:tc>
          <w:tcPr>
            <w:tcW w:w="969" w:type="dxa"/>
          </w:tcPr>
          <w:p>
            <w:pPr>
              <w:pStyle w:val="12"/>
              <w:spacing w:before="9"/>
              <w:rPr>
                <w:b/>
                <w:sz w:val="19"/>
              </w:rPr>
            </w:pPr>
          </w:p>
          <w:p>
            <w:pPr>
              <w:pStyle w:val="12"/>
              <w:ind w:left="9"/>
              <w:jc w:val="center"/>
              <w:rPr>
                <w:rFonts w:ascii="Times New Roman"/>
                <w:sz w:val="21"/>
              </w:rPr>
            </w:pPr>
            <w:r>
              <w:rPr>
                <w:rFonts w:ascii="Times New Roman"/>
                <w:w w:val="99"/>
                <w:sz w:val="21"/>
              </w:rPr>
              <w:t>2</w:t>
            </w:r>
          </w:p>
        </w:tc>
        <w:tc>
          <w:tcPr>
            <w:tcW w:w="680" w:type="dxa"/>
          </w:tcPr>
          <w:p>
            <w:pPr>
              <w:pStyle w:val="12"/>
              <w:spacing w:before="9"/>
              <w:rPr>
                <w:b/>
                <w:sz w:val="19"/>
              </w:rPr>
            </w:pPr>
          </w:p>
          <w:p>
            <w:pPr>
              <w:pStyle w:val="12"/>
              <w:ind w:left="7"/>
              <w:jc w:val="center"/>
              <w:rPr>
                <w:rFonts w:ascii="Times New Roman"/>
                <w:sz w:val="21"/>
              </w:rPr>
            </w:pPr>
            <w:r>
              <w:rPr>
                <w:rFonts w:ascii="Times New Roman"/>
                <w:w w:val="99"/>
                <w:sz w:val="21"/>
              </w:rPr>
              <w:t>1</w:t>
            </w:r>
          </w:p>
        </w:tc>
        <w:tc>
          <w:tcPr>
            <w:tcW w:w="570" w:type="dxa"/>
          </w:tcPr>
          <w:p>
            <w:pPr>
              <w:pStyle w:val="12"/>
              <w:spacing w:before="9"/>
              <w:rPr>
                <w:b/>
                <w:sz w:val="19"/>
              </w:rPr>
            </w:pPr>
          </w:p>
          <w:p>
            <w:pPr>
              <w:pStyle w:val="12"/>
              <w:ind w:left="10"/>
              <w:jc w:val="center"/>
              <w:rPr>
                <w:rFonts w:ascii="Times New Roman"/>
                <w:sz w:val="21"/>
              </w:rPr>
            </w:pPr>
            <w:r>
              <w:rPr>
                <w:rFonts w:ascii="Times New Roman"/>
                <w:w w:val="99"/>
                <w:sz w:val="21"/>
              </w:rPr>
              <w:t>0</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30" w:line="300" w:lineRule="atLeast"/>
              <w:ind w:left="107" w:right="96"/>
              <w:rPr>
                <w:sz w:val="21"/>
              </w:rPr>
            </w:pPr>
            <w:r>
              <w:rPr>
                <w:sz w:val="21"/>
              </w:rPr>
              <w:t xml:space="preserve">每学期至少 </w:t>
            </w:r>
            <w:r>
              <w:rPr>
                <w:rFonts w:ascii="Times New Roman" w:eastAsia="Times New Roman"/>
                <w:sz w:val="21"/>
              </w:rPr>
              <w:t xml:space="preserve">2 </w:t>
            </w:r>
            <w:r>
              <w:rPr>
                <w:sz w:val="21"/>
              </w:rPr>
              <w:t>次对体育教师的教学相关文件进行检查</w:t>
            </w:r>
          </w:p>
        </w:tc>
        <w:tc>
          <w:tcPr>
            <w:tcW w:w="449" w:type="dxa"/>
          </w:tcPr>
          <w:p>
            <w:pPr>
              <w:pStyle w:val="12"/>
              <w:spacing w:before="44"/>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6"/>
              <w:rPr>
                <w:b/>
                <w:sz w:val="17"/>
              </w:rPr>
            </w:pPr>
          </w:p>
          <w:p>
            <w:pPr>
              <w:pStyle w:val="12"/>
              <w:ind w:left="226"/>
              <w:rPr>
                <w:rFonts w:ascii="Times New Roman"/>
                <w:sz w:val="21"/>
              </w:rPr>
            </w:pPr>
            <w:r>
              <w:rPr>
                <w:rFonts w:ascii="Times New Roman"/>
                <w:sz w:val="21"/>
              </w:rPr>
              <w:t>&gt;2</w:t>
            </w:r>
          </w:p>
        </w:tc>
        <w:tc>
          <w:tcPr>
            <w:tcW w:w="969" w:type="dxa"/>
          </w:tcPr>
          <w:p>
            <w:pPr>
              <w:pStyle w:val="12"/>
              <w:spacing w:before="6"/>
              <w:rPr>
                <w:b/>
                <w:sz w:val="17"/>
              </w:rPr>
            </w:pPr>
          </w:p>
          <w:p>
            <w:pPr>
              <w:pStyle w:val="12"/>
              <w:ind w:left="9"/>
              <w:jc w:val="center"/>
              <w:rPr>
                <w:rFonts w:ascii="Times New Roman"/>
                <w:sz w:val="21"/>
              </w:rPr>
            </w:pPr>
            <w:r>
              <w:rPr>
                <w:rFonts w:ascii="Times New Roman"/>
                <w:w w:val="99"/>
                <w:sz w:val="21"/>
              </w:rPr>
              <w:t>2</w:t>
            </w:r>
          </w:p>
        </w:tc>
        <w:tc>
          <w:tcPr>
            <w:tcW w:w="680" w:type="dxa"/>
          </w:tcPr>
          <w:p>
            <w:pPr>
              <w:pStyle w:val="12"/>
              <w:spacing w:before="6"/>
              <w:rPr>
                <w:b/>
                <w:sz w:val="17"/>
              </w:rPr>
            </w:pPr>
          </w:p>
          <w:p>
            <w:pPr>
              <w:pStyle w:val="12"/>
              <w:ind w:left="7"/>
              <w:jc w:val="center"/>
              <w:rPr>
                <w:rFonts w:ascii="Times New Roman"/>
                <w:sz w:val="21"/>
              </w:rPr>
            </w:pPr>
            <w:r>
              <w:rPr>
                <w:rFonts w:ascii="Times New Roman"/>
                <w:w w:val="99"/>
                <w:sz w:val="21"/>
              </w:rPr>
              <w:t>1</w:t>
            </w:r>
          </w:p>
        </w:tc>
        <w:tc>
          <w:tcPr>
            <w:tcW w:w="570" w:type="dxa"/>
          </w:tcPr>
          <w:p>
            <w:pPr>
              <w:pStyle w:val="12"/>
              <w:spacing w:before="6"/>
              <w:rPr>
                <w:b/>
                <w:sz w:val="17"/>
              </w:rPr>
            </w:pPr>
          </w:p>
          <w:p>
            <w:pPr>
              <w:pStyle w:val="12"/>
              <w:ind w:left="10"/>
              <w:jc w:val="center"/>
              <w:rPr>
                <w:rFonts w:ascii="Times New Roman"/>
                <w:sz w:val="21"/>
              </w:rPr>
            </w:pPr>
            <w:r>
              <w:rPr>
                <w:rFonts w:ascii="Times New Roman"/>
                <w:w w:val="99"/>
                <w:sz w:val="21"/>
              </w:rPr>
              <w:t>0</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50"/>
              <w:ind w:left="107"/>
              <w:rPr>
                <w:sz w:val="21"/>
              </w:rPr>
            </w:pPr>
            <w:r>
              <w:rPr>
                <w:sz w:val="21"/>
              </w:rPr>
              <w:t>建立有体育教学质量督导小组</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50"/>
              <w:ind w:left="9"/>
              <w:jc w:val="center"/>
              <w:rPr>
                <w:sz w:val="21"/>
              </w:rPr>
            </w:pPr>
            <w:r>
              <w:rPr>
                <w:w w:val="99"/>
                <w:sz w:val="21"/>
              </w:rPr>
              <w:t>有</w:t>
            </w:r>
          </w:p>
        </w:tc>
        <w:tc>
          <w:tcPr>
            <w:tcW w:w="969" w:type="dxa"/>
          </w:tcPr>
          <w:p>
            <w:pPr>
              <w:pStyle w:val="12"/>
              <w:spacing w:before="64"/>
              <w:ind w:left="6"/>
              <w:jc w:val="center"/>
              <w:rPr>
                <w:rFonts w:ascii="Times New Roman"/>
                <w:sz w:val="21"/>
              </w:rPr>
            </w:pPr>
            <w:r>
              <w:rPr>
                <w:rFonts w:ascii="Times New Roman"/>
                <w:w w:val="99"/>
                <w:sz w:val="21"/>
              </w:rPr>
              <w:t>/</w:t>
            </w:r>
          </w:p>
        </w:tc>
        <w:tc>
          <w:tcPr>
            <w:tcW w:w="680" w:type="dxa"/>
          </w:tcPr>
          <w:p>
            <w:pPr>
              <w:pStyle w:val="12"/>
              <w:spacing w:before="64"/>
              <w:ind w:left="8"/>
              <w:jc w:val="center"/>
              <w:rPr>
                <w:rFonts w:ascii="Times New Roman"/>
                <w:sz w:val="21"/>
              </w:rPr>
            </w:pPr>
            <w:r>
              <w:rPr>
                <w:rFonts w:ascii="Times New Roman"/>
                <w:w w:val="99"/>
                <w:sz w:val="21"/>
              </w:rPr>
              <w:t>/</w:t>
            </w:r>
          </w:p>
        </w:tc>
        <w:tc>
          <w:tcPr>
            <w:tcW w:w="570" w:type="dxa"/>
          </w:tcPr>
          <w:p>
            <w:pPr>
              <w:pStyle w:val="12"/>
              <w:spacing w:before="50"/>
              <w:ind w:left="179"/>
              <w:rPr>
                <w:sz w:val="21"/>
              </w:rPr>
            </w:pPr>
            <w:r>
              <w:rPr>
                <w:w w:val="99"/>
                <w:sz w:val="21"/>
              </w:rPr>
              <w:t>无</w:t>
            </w:r>
          </w:p>
        </w:tc>
        <w:tc>
          <w:tcPr>
            <w:tcW w:w="656"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51"/>
              <w:ind w:left="107"/>
              <w:rPr>
                <w:sz w:val="21"/>
              </w:rPr>
            </w:pPr>
            <w:r>
              <w:rPr>
                <w:sz w:val="21"/>
              </w:rPr>
              <w:t>建立有校内体育教学奖励机制</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51"/>
              <w:ind w:left="9"/>
              <w:jc w:val="center"/>
              <w:rPr>
                <w:sz w:val="21"/>
              </w:rPr>
            </w:pPr>
            <w:r>
              <w:rPr>
                <w:w w:val="99"/>
                <w:sz w:val="21"/>
              </w:rPr>
              <w:t>有</w:t>
            </w:r>
          </w:p>
        </w:tc>
        <w:tc>
          <w:tcPr>
            <w:tcW w:w="969" w:type="dxa"/>
          </w:tcPr>
          <w:p>
            <w:pPr>
              <w:pStyle w:val="12"/>
              <w:spacing w:before="65"/>
              <w:ind w:left="6"/>
              <w:jc w:val="center"/>
              <w:rPr>
                <w:rFonts w:ascii="Times New Roman"/>
                <w:sz w:val="21"/>
              </w:rPr>
            </w:pPr>
            <w:r>
              <w:rPr>
                <w:rFonts w:ascii="Times New Roman"/>
                <w:w w:val="99"/>
                <w:sz w:val="21"/>
              </w:rPr>
              <w:t>/</w:t>
            </w:r>
          </w:p>
        </w:tc>
        <w:tc>
          <w:tcPr>
            <w:tcW w:w="680" w:type="dxa"/>
          </w:tcPr>
          <w:p>
            <w:pPr>
              <w:pStyle w:val="12"/>
              <w:spacing w:before="65"/>
              <w:ind w:left="8"/>
              <w:jc w:val="center"/>
              <w:rPr>
                <w:rFonts w:ascii="Times New Roman"/>
                <w:sz w:val="21"/>
              </w:rPr>
            </w:pPr>
            <w:r>
              <w:rPr>
                <w:rFonts w:ascii="Times New Roman"/>
                <w:w w:val="99"/>
                <w:sz w:val="21"/>
              </w:rPr>
              <w:t>/</w:t>
            </w:r>
          </w:p>
        </w:tc>
        <w:tc>
          <w:tcPr>
            <w:tcW w:w="570" w:type="dxa"/>
          </w:tcPr>
          <w:p>
            <w:pPr>
              <w:pStyle w:val="12"/>
              <w:spacing w:before="51"/>
              <w:ind w:left="179"/>
              <w:rPr>
                <w:color w:val="auto"/>
                <w:sz w:val="21"/>
                <w:highlight w:val="none"/>
              </w:rPr>
            </w:pPr>
            <w:r>
              <w:rPr>
                <w:color w:val="auto"/>
                <w:w w:val="99"/>
                <w:sz w:val="21"/>
                <w:highlight w:val="none"/>
              </w:rPr>
              <w:t>无</w:t>
            </w:r>
          </w:p>
        </w:tc>
        <w:tc>
          <w:tcPr>
            <w:tcW w:w="656" w:type="dxa"/>
            <w:vAlign w:val="center"/>
          </w:tcPr>
          <w:p>
            <w:pPr>
              <w:pStyle w:val="12"/>
              <w:jc w:val="center"/>
              <w:rPr>
                <w:rFonts w:hint="eastAsia" w:ascii="Times New Roman" w:eastAsia="仿宋"/>
                <w:color w:val="auto"/>
                <w:sz w:val="20"/>
                <w:highlight w:val="none"/>
                <w:lang w:val="en-US" w:eastAsia="zh-CN"/>
              </w:rPr>
            </w:pPr>
            <w:r>
              <w:rPr>
                <w:rFonts w:hint="eastAsia" w:ascii="Times New Roman"/>
                <w:color w:val="auto"/>
                <w:sz w:val="20"/>
                <w:highlight w:val="no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41" w:line="262" w:lineRule="exact"/>
              <w:ind w:left="107"/>
              <w:rPr>
                <w:sz w:val="21"/>
              </w:rPr>
            </w:pPr>
            <w:r>
              <w:rPr>
                <w:sz w:val="21"/>
              </w:rPr>
              <w:t>获得教学成果奖</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41" w:line="262" w:lineRule="exact"/>
              <w:ind w:left="114"/>
              <w:rPr>
                <w:sz w:val="21"/>
              </w:rPr>
            </w:pPr>
            <w:r>
              <w:rPr>
                <w:spacing w:val="-40"/>
                <w:sz w:val="21"/>
              </w:rPr>
              <w:t>国家级</w:t>
            </w:r>
          </w:p>
        </w:tc>
        <w:tc>
          <w:tcPr>
            <w:tcW w:w="969" w:type="dxa"/>
          </w:tcPr>
          <w:p>
            <w:pPr>
              <w:pStyle w:val="12"/>
              <w:spacing w:before="41" w:line="262" w:lineRule="exact"/>
              <w:ind w:left="14" w:right="8"/>
              <w:jc w:val="center"/>
              <w:rPr>
                <w:sz w:val="21"/>
              </w:rPr>
            </w:pPr>
            <w:r>
              <w:rPr>
                <w:sz w:val="21"/>
              </w:rPr>
              <w:t>省级</w:t>
            </w:r>
          </w:p>
        </w:tc>
        <w:tc>
          <w:tcPr>
            <w:tcW w:w="680" w:type="dxa"/>
          </w:tcPr>
          <w:p>
            <w:pPr>
              <w:pStyle w:val="12"/>
              <w:spacing w:before="41" w:line="262" w:lineRule="exact"/>
              <w:ind w:left="10" w:right="2"/>
              <w:jc w:val="center"/>
              <w:rPr>
                <w:sz w:val="21"/>
              </w:rPr>
            </w:pPr>
            <w:r>
              <w:rPr>
                <w:sz w:val="21"/>
              </w:rPr>
              <w:t>校级</w:t>
            </w:r>
          </w:p>
        </w:tc>
        <w:tc>
          <w:tcPr>
            <w:tcW w:w="570" w:type="dxa"/>
          </w:tcPr>
          <w:p>
            <w:pPr>
              <w:pStyle w:val="12"/>
              <w:spacing w:before="41" w:line="262" w:lineRule="exact"/>
              <w:ind w:left="179"/>
              <w:rPr>
                <w:sz w:val="21"/>
              </w:rPr>
            </w:pPr>
            <w:r>
              <w:rPr>
                <w:w w:val="99"/>
                <w:sz w:val="21"/>
              </w:rPr>
              <w:t>无</w:t>
            </w:r>
          </w:p>
        </w:tc>
        <w:tc>
          <w:tcPr>
            <w:tcW w:w="656" w:type="dxa"/>
            <w:vAlign w:val="center"/>
          </w:tcPr>
          <w:p>
            <w:pPr>
              <w:pStyle w:val="12"/>
              <w:jc w:val="center"/>
              <w:rPr>
                <w:rFonts w:hint="default" w:ascii="Times New Roman" w:eastAsia="仿宋"/>
                <w:sz w:val="20"/>
                <w:lang w:val="en-US" w:eastAsia="zh-CN"/>
              </w:rPr>
            </w:pPr>
            <w:r>
              <w:rPr>
                <w:rFonts w:hint="eastAsia" w:ascii="Times New Roman"/>
                <w:sz w:val="20"/>
                <w:lang w:val="en-US"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803" w:type="dxa"/>
            <w:vMerge w:val="continue"/>
            <w:tcBorders>
              <w:top w:val="nil"/>
            </w:tcBorders>
          </w:tcPr>
          <w:p>
            <w:pPr>
              <w:rPr>
                <w:sz w:val="2"/>
                <w:szCs w:val="2"/>
              </w:rPr>
            </w:pPr>
          </w:p>
        </w:tc>
        <w:tc>
          <w:tcPr>
            <w:tcW w:w="1172" w:type="dxa"/>
            <w:vMerge w:val="continue"/>
            <w:tcBorders>
              <w:top w:val="nil"/>
            </w:tcBorders>
          </w:tcPr>
          <w:p>
            <w:pPr>
              <w:rPr>
                <w:sz w:val="2"/>
                <w:szCs w:val="2"/>
              </w:rPr>
            </w:pPr>
          </w:p>
        </w:tc>
        <w:tc>
          <w:tcPr>
            <w:tcW w:w="3648" w:type="dxa"/>
          </w:tcPr>
          <w:p>
            <w:pPr>
              <w:pStyle w:val="12"/>
              <w:spacing w:before="29" w:line="300" w:lineRule="atLeast"/>
              <w:ind w:left="107" w:right="-15"/>
              <w:rPr>
                <w:sz w:val="21"/>
              </w:rPr>
            </w:pPr>
            <w:r>
              <w:rPr>
                <w:spacing w:val="-5"/>
                <w:sz w:val="21"/>
              </w:rPr>
              <w:t>获得精品课程、教师名师、教学团队、精品教材、规划教材等</w:t>
            </w:r>
          </w:p>
        </w:tc>
        <w:tc>
          <w:tcPr>
            <w:tcW w:w="449" w:type="dxa"/>
          </w:tcPr>
          <w:p>
            <w:pPr>
              <w:pStyle w:val="12"/>
              <w:spacing w:before="43"/>
              <w:ind w:left="107"/>
              <w:rPr>
                <w:rFonts w:ascii="Times New Roman"/>
                <w:sz w:val="21"/>
              </w:rPr>
            </w:pPr>
            <w:r>
              <w:rPr>
                <w:rFonts w:ascii="Times New Roman"/>
                <w:w w:val="99"/>
                <w:sz w:val="21"/>
              </w:rPr>
              <w:t>2</w:t>
            </w:r>
          </w:p>
        </w:tc>
        <w:tc>
          <w:tcPr>
            <w:tcW w:w="447" w:type="dxa"/>
            <w:vMerge w:val="continue"/>
            <w:tcBorders>
              <w:top w:val="nil"/>
            </w:tcBorders>
          </w:tcPr>
          <w:p>
            <w:pPr>
              <w:rPr>
                <w:sz w:val="2"/>
                <w:szCs w:val="2"/>
              </w:rPr>
            </w:pPr>
          </w:p>
        </w:tc>
        <w:tc>
          <w:tcPr>
            <w:tcW w:w="678" w:type="dxa"/>
          </w:tcPr>
          <w:p>
            <w:pPr>
              <w:pStyle w:val="12"/>
              <w:spacing w:before="6"/>
              <w:rPr>
                <w:b/>
                <w:sz w:val="16"/>
              </w:rPr>
            </w:pPr>
          </w:p>
          <w:p>
            <w:pPr>
              <w:pStyle w:val="12"/>
              <w:ind w:left="114"/>
              <w:rPr>
                <w:sz w:val="21"/>
              </w:rPr>
            </w:pPr>
            <w:r>
              <w:rPr>
                <w:spacing w:val="-40"/>
                <w:sz w:val="21"/>
              </w:rPr>
              <w:t>国家级</w:t>
            </w:r>
          </w:p>
        </w:tc>
        <w:tc>
          <w:tcPr>
            <w:tcW w:w="969" w:type="dxa"/>
          </w:tcPr>
          <w:p>
            <w:pPr>
              <w:pStyle w:val="12"/>
              <w:spacing w:before="6"/>
              <w:rPr>
                <w:b/>
                <w:sz w:val="16"/>
              </w:rPr>
            </w:pPr>
          </w:p>
          <w:p>
            <w:pPr>
              <w:pStyle w:val="12"/>
              <w:ind w:left="14" w:right="8"/>
              <w:jc w:val="center"/>
              <w:rPr>
                <w:sz w:val="21"/>
              </w:rPr>
            </w:pPr>
            <w:r>
              <w:rPr>
                <w:sz w:val="21"/>
              </w:rPr>
              <w:t>省级</w:t>
            </w:r>
          </w:p>
        </w:tc>
        <w:tc>
          <w:tcPr>
            <w:tcW w:w="680" w:type="dxa"/>
          </w:tcPr>
          <w:p>
            <w:pPr>
              <w:pStyle w:val="12"/>
              <w:spacing w:before="6"/>
              <w:rPr>
                <w:b/>
                <w:sz w:val="16"/>
              </w:rPr>
            </w:pPr>
          </w:p>
          <w:p>
            <w:pPr>
              <w:pStyle w:val="12"/>
              <w:ind w:left="10" w:right="2"/>
              <w:jc w:val="center"/>
              <w:rPr>
                <w:sz w:val="21"/>
              </w:rPr>
            </w:pPr>
            <w:r>
              <w:rPr>
                <w:sz w:val="21"/>
              </w:rPr>
              <w:t>校级</w:t>
            </w:r>
          </w:p>
        </w:tc>
        <w:tc>
          <w:tcPr>
            <w:tcW w:w="570" w:type="dxa"/>
          </w:tcPr>
          <w:p>
            <w:pPr>
              <w:pStyle w:val="12"/>
              <w:spacing w:before="6"/>
              <w:rPr>
                <w:b/>
                <w:sz w:val="16"/>
              </w:rPr>
            </w:pPr>
          </w:p>
          <w:p>
            <w:pPr>
              <w:pStyle w:val="12"/>
              <w:ind w:left="179"/>
              <w:rPr>
                <w:sz w:val="21"/>
              </w:rPr>
            </w:pPr>
            <w:r>
              <w:rPr>
                <w:w w:val="99"/>
                <w:sz w:val="21"/>
              </w:rPr>
              <w:t>无</w:t>
            </w:r>
          </w:p>
        </w:tc>
        <w:tc>
          <w:tcPr>
            <w:tcW w:w="656" w:type="dxa"/>
            <w:vAlign w:val="center"/>
          </w:tcPr>
          <w:p>
            <w:pPr>
              <w:pStyle w:val="12"/>
              <w:jc w:val="center"/>
              <w:rPr>
                <w:rFonts w:hint="default" w:ascii="Times New Roman" w:eastAsia="仿宋"/>
                <w:sz w:val="20"/>
                <w:lang w:val="en-US" w:eastAsia="zh-CN"/>
              </w:rPr>
            </w:pPr>
            <w:r>
              <w:rPr>
                <w:rFonts w:hint="eastAsia" w:ascii="Times New Roman"/>
                <w:sz w:val="20"/>
                <w:lang w:val="en-US" w:eastAsia="zh-CN"/>
              </w:rPr>
              <w:t>0.4</w:t>
            </w:r>
          </w:p>
        </w:tc>
      </w:tr>
    </w:tbl>
    <w:p>
      <w:pPr>
        <w:spacing w:after="0"/>
        <w:rPr>
          <w:rFonts w:ascii="Times New Roman"/>
          <w:sz w:val="20"/>
        </w:rPr>
        <w:sectPr>
          <w:pgSz w:w="11910" w:h="16840"/>
          <w:pgMar w:top="1580" w:right="560" w:bottom="280" w:left="560" w:header="720" w:footer="720" w:gutter="0"/>
          <w:cols w:space="720" w:num="1"/>
        </w:sectPr>
      </w:pPr>
    </w:p>
    <w:p>
      <w:pPr>
        <w:pStyle w:val="4"/>
        <w:ind w:left="0"/>
        <w:rPr>
          <w:b/>
          <w:sz w:val="20"/>
        </w:rPr>
      </w:pPr>
    </w:p>
    <w:p>
      <w:pPr>
        <w:pStyle w:val="4"/>
        <w:spacing w:before="6"/>
        <w:ind w:left="0"/>
        <w:rPr>
          <w:b/>
          <w:sz w:val="22"/>
        </w:rPr>
      </w:pPr>
    </w:p>
    <w:p>
      <w:pPr>
        <w:spacing w:before="67" w:after="43"/>
        <w:ind w:left="1240" w:right="0" w:firstLine="0"/>
        <w:jc w:val="left"/>
        <w:rPr>
          <w:sz w:val="24"/>
        </w:rPr>
      </w:pPr>
      <w:r>
        <w:rPr>
          <w:sz w:val="24"/>
        </w:rPr>
        <w:t>续表</w:t>
      </w:r>
    </w:p>
    <w:tbl>
      <w:tblPr>
        <w:tblStyle w:val="8"/>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0"/>
        <w:gridCol w:w="1008"/>
        <w:gridCol w:w="3746"/>
        <w:gridCol w:w="448"/>
        <w:gridCol w:w="448"/>
        <w:gridCol w:w="811"/>
        <w:gridCol w:w="992"/>
        <w:gridCol w:w="864"/>
        <w:gridCol w:w="724"/>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790" w:type="dxa"/>
            <w:vMerge w:val="restart"/>
          </w:tcPr>
          <w:p>
            <w:pPr>
              <w:pStyle w:val="12"/>
              <w:spacing w:before="11"/>
              <w:rPr>
                <w:sz w:val="17"/>
              </w:rPr>
            </w:pPr>
          </w:p>
          <w:p>
            <w:pPr>
              <w:pStyle w:val="12"/>
              <w:spacing w:line="230" w:lineRule="auto"/>
              <w:ind w:left="185" w:right="172"/>
              <w:rPr>
                <w:b/>
                <w:sz w:val="21"/>
              </w:rPr>
            </w:pPr>
            <w:r>
              <w:rPr>
                <w:b/>
                <w:sz w:val="21"/>
              </w:rPr>
              <w:t>评价指标</w:t>
            </w:r>
          </w:p>
        </w:tc>
        <w:tc>
          <w:tcPr>
            <w:tcW w:w="4754" w:type="dxa"/>
            <w:gridSpan w:val="2"/>
            <w:vMerge w:val="restart"/>
          </w:tcPr>
          <w:p>
            <w:pPr>
              <w:pStyle w:val="12"/>
              <w:spacing w:before="4"/>
              <w:rPr>
                <w:sz w:val="27"/>
              </w:rPr>
            </w:pPr>
          </w:p>
          <w:p>
            <w:pPr>
              <w:pStyle w:val="12"/>
              <w:spacing w:before="1"/>
              <w:ind w:left="1327"/>
              <w:rPr>
                <w:b/>
                <w:sz w:val="21"/>
              </w:rPr>
            </w:pPr>
            <w:r>
              <w:rPr>
                <w:b/>
                <w:sz w:val="21"/>
              </w:rPr>
              <w:t>主要观测点及评价内容</w:t>
            </w:r>
          </w:p>
        </w:tc>
        <w:tc>
          <w:tcPr>
            <w:tcW w:w="896" w:type="dxa"/>
            <w:gridSpan w:val="2"/>
            <w:vMerge w:val="restart"/>
          </w:tcPr>
          <w:p>
            <w:pPr>
              <w:pStyle w:val="12"/>
              <w:spacing w:before="91" w:line="237" w:lineRule="auto"/>
              <w:ind w:left="238" w:right="225"/>
              <w:jc w:val="both"/>
              <w:rPr>
                <w:rFonts w:ascii="Times New Roman" w:eastAsia="Times New Roman"/>
                <w:b/>
                <w:sz w:val="21"/>
              </w:rPr>
            </w:pPr>
            <w:r>
              <w:rPr>
                <w:b/>
                <w:sz w:val="21"/>
              </w:rPr>
              <w:t>分值分配</w:t>
            </w:r>
            <w:r>
              <w:rPr>
                <w:rFonts w:ascii="Times New Roman" w:eastAsia="Times New Roman"/>
                <w:b/>
                <w:sz w:val="21"/>
              </w:rPr>
              <w:t>(M)</w:t>
            </w:r>
          </w:p>
        </w:tc>
        <w:tc>
          <w:tcPr>
            <w:tcW w:w="3391" w:type="dxa"/>
            <w:gridSpan w:val="4"/>
          </w:tcPr>
          <w:p>
            <w:pPr>
              <w:pStyle w:val="12"/>
              <w:spacing w:before="79"/>
              <w:ind w:left="1125"/>
              <w:rPr>
                <w:rFonts w:ascii="Times New Roman" w:eastAsia="Times New Roman"/>
                <w:b/>
                <w:sz w:val="21"/>
              </w:rPr>
            </w:pPr>
            <w:r>
              <w:rPr>
                <w:b/>
                <w:sz w:val="21"/>
              </w:rPr>
              <w:t>评分等级</w:t>
            </w:r>
            <w:r>
              <w:rPr>
                <w:rFonts w:ascii="Times New Roman" w:eastAsia="Times New Roman"/>
                <w:b/>
                <w:sz w:val="21"/>
              </w:rPr>
              <w:t>(K)</w:t>
            </w:r>
          </w:p>
        </w:tc>
        <w:tc>
          <w:tcPr>
            <w:tcW w:w="708" w:type="dxa"/>
            <w:vMerge w:val="restart"/>
          </w:tcPr>
          <w:p>
            <w:pPr>
              <w:pStyle w:val="12"/>
              <w:spacing w:before="4"/>
              <w:rPr>
                <w:sz w:val="27"/>
              </w:rPr>
            </w:pPr>
          </w:p>
          <w:p>
            <w:pPr>
              <w:pStyle w:val="12"/>
              <w:spacing w:before="1"/>
              <w:ind w:left="14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790" w:type="dxa"/>
            <w:vMerge w:val="continue"/>
            <w:tcBorders>
              <w:top w:val="nil"/>
            </w:tcBorders>
          </w:tcPr>
          <w:p>
            <w:pPr>
              <w:rPr>
                <w:sz w:val="2"/>
                <w:szCs w:val="2"/>
              </w:rPr>
            </w:pPr>
          </w:p>
        </w:tc>
        <w:tc>
          <w:tcPr>
            <w:tcW w:w="4754"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811" w:type="dxa"/>
          </w:tcPr>
          <w:p>
            <w:pPr>
              <w:pStyle w:val="12"/>
              <w:spacing w:before="11" w:line="229" w:lineRule="exact"/>
              <w:ind w:left="7"/>
              <w:jc w:val="center"/>
              <w:rPr>
                <w:rFonts w:ascii="Times New Roman"/>
                <w:b/>
                <w:sz w:val="21"/>
              </w:rPr>
            </w:pPr>
            <w:r>
              <w:rPr>
                <w:rFonts w:ascii="Times New Roman"/>
                <w:b/>
                <w:w w:val="99"/>
                <w:sz w:val="21"/>
              </w:rPr>
              <w:t>A</w:t>
            </w:r>
          </w:p>
        </w:tc>
        <w:tc>
          <w:tcPr>
            <w:tcW w:w="992" w:type="dxa"/>
          </w:tcPr>
          <w:p>
            <w:pPr>
              <w:pStyle w:val="12"/>
              <w:spacing w:before="11" w:line="229" w:lineRule="exact"/>
              <w:ind w:left="7"/>
              <w:jc w:val="center"/>
              <w:rPr>
                <w:rFonts w:ascii="Times New Roman"/>
                <w:b/>
                <w:sz w:val="21"/>
              </w:rPr>
            </w:pPr>
            <w:r>
              <w:rPr>
                <w:rFonts w:ascii="Times New Roman"/>
                <w:b/>
                <w:w w:val="99"/>
                <w:sz w:val="21"/>
              </w:rPr>
              <w:t>B</w:t>
            </w:r>
          </w:p>
        </w:tc>
        <w:tc>
          <w:tcPr>
            <w:tcW w:w="864" w:type="dxa"/>
          </w:tcPr>
          <w:p>
            <w:pPr>
              <w:pStyle w:val="12"/>
              <w:spacing w:before="11" w:line="229" w:lineRule="exact"/>
              <w:ind w:left="6"/>
              <w:jc w:val="center"/>
              <w:rPr>
                <w:rFonts w:ascii="Times New Roman"/>
                <w:b/>
                <w:sz w:val="21"/>
              </w:rPr>
            </w:pPr>
            <w:r>
              <w:rPr>
                <w:rFonts w:ascii="Times New Roman"/>
                <w:b/>
                <w:w w:val="99"/>
                <w:sz w:val="21"/>
              </w:rPr>
              <w:t>C</w:t>
            </w:r>
          </w:p>
        </w:tc>
        <w:tc>
          <w:tcPr>
            <w:tcW w:w="724" w:type="dxa"/>
          </w:tcPr>
          <w:p>
            <w:pPr>
              <w:pStyle w:val="12"/>
              <w:spacing w:before="11" w:line="229" w:lineRule="exact"/>
              <w:ind w:left="6"/>
              <w:jc w:val="center"/>
              <w:rPr>
                <w:rFonts w:ascii="Times New Roman"/>
                <w:b/>
                <w:sz w:val="21"/>
              </w:rPr>
            </w:pPr>
            <w:r>
              <w:rPr>
                <w:rFonts w:ascii="Times New Roman"/>
                <w:b/>
                <w:w w:val="99"/>
                <w:sz w:val="21"/>
              </w:rPr>
              <w:t>D</w:t>
            </w:r>
          </w:p>
        </w:tc>
        <w:tc>
          <w:tcPr>
            <w:tcW w:w="70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790" w:type="dxa"/>
            <w:vMerge w:val="continue"/>
            <w:tcBorders>
              <w:top w:val="nil"/>
            </w:tcBorders>
          </w:tcPr>
          <w:p>
            <w:pPr>
              <w:rPr>
                <w:sz w:val="2"/>
                <w:szCs w:val="2"/>
              </w:rPr>
            </w:pPr>
          </w:p>
        </w:tc>
        <w:tc>
          <w:tcPr>
            <w:tcW w:w="4754"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811" w:type="dxa"/>
          </w:tcPr>
          <w:p>
            <w:pPr>
              <w:pStyle w:val="12"/>
              <w:spacing w:before="12" w:line="227" w:lineRule="exact"/>
              <w:ind w:left="41" w:right="32"/>
              <w:jc w:val="center"/>
              <w:rPr>
                <w:rFonts w:ascii="Times New Roman"/>
                <w:b/>
                <w:sz w:val="21"/>
              </w:rPr>
            </w:pPr>
            <w:r>
              <w:rPr>
                <w:rFonts w:ascii="Times New Roman"/>
                <w:b/>
                <w:sz w:val="21"/>
              </w:rPr>
              <w:t>1.0</w:t>
            </w:r>
          </w:p>
        </w:tc>
        <w:tc>
          <w:tcPr>
            <w:tcW w:w="992" w:type="dxa"/>
          </w:tcPr>
          <w:p>
            <w:pPr>
              <w:pStyle w:val="12"/>
              <w:spacing w:before="12" w:line="227" w:lineRule="exact"/>
              <w:ind w:left="344" w:right="334"/>
              <w:jc w:val="center"/>
              <w:rPr>
                <w:rFonts w:ascii="Times New Roman"/>
                <w:b/>
                <w:sz w:val="21"/>
              </w:rPr>
            </w:pPr>
            <w:r>
              <w:rPr>
                <w:rFonts w:ascii="Times New Roman"/>
                <w:b/>
                <w:sz w:val="21"/>
              </w:rPr>
              <w:t>0.6</w:t>
            </w:r>
          </w:p>
        </w:tc>
        <w:tc>
          <w:tcPr>
            <w:tcW w:w="864" w:type="dxa"/>
          </w:tcPr>
          <w:p>
            <w:pPr>
              <w:pStyle w:val="12"/>
              <w:spacing w:before="12" w:line="227" w:lineRule="exact"/>
              <w:ind w:left="12"/>
              <w:jc w:val="center"/>
              <w:rPr>
                <w:rFonts w:ascii="Times New Roman"/>
                <w:b/>
                <w:sz w:val="21"/>
              </w:rPr>
            </w:pPr>
            <w:r>
              <w:rPr>
                <w:rFonts w:ascii="Times New Roman"/>
                <w:b/>
                <w:sz w:val="21"/>
              </w:rPr>
              <w:t>0.2</w:t>
            </w:r>
          </w:p>
        </w:tc>
        <w:tc>
          <w:tcPr>
            <w:tcW w:w="724" w:type="dxa"/>
          </w:tcPr>
          <w:p>
            <w:pPr>
              <w:pStyle w:val="12"/>
              <w:spacing w:line="240" w:lineRule="exact"/>
              <w:ind w:left="83" w:right="75"/>
              <w:jc w:val="center"/>
              <w:rPr>
                <w:rFonts w:ascii="Times New Roman" w:eastAsia="Times New Roman"/>
                <w:b/>
                <w:sz w:val="21"/>
              </w:rPr>
            </w:pPr>
            <w:r>
              <w:rPr>
                <w:rFonts w:ascii="Times New Roman" w:eastAsia="Times New Roman"/>
                <w:b/>
                <w:sz w:val="21"/>
              </w:rPr>
              <w:t>0</w:t>
            </w:r>
            <w:r>
              <w:rPr>
                <w:b/>
                <w:sz w:val="21"/>
              </w:rPr>
              <w:t>．</w:t>
            </w:r>
            <w:r>
              <w:rPr>
                <w:rFonts w:ascii="Times New Roman" w:eastAsia="Times New Roman"/>
                <w:b/>
                <w:sz w:val="21"/>
              </w:rPr>
              <w:t>0</w:t>
            </w:r>
          </w:p>
        </w:tc>
        <w:tc>
          <w:tcPr>
            <w:tcW w:w="70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790" w:type="dxa"/>
            <w:vMerge w:val="restart"/>
            <w:tcBorders>
              <w:bottom w:val="single" w:color="000000" w:sz="8" w:space="0"/>
            </w:tcBorders>
          </w:tcPr>
          <w:p>
            <w:pPr>
              <w:pStyle w:val="12"/>
              <w:rPr>
                <w:sz w:val="22"/>
              </w:rPr>
            </w:pPr>
          </w:p>
          <w:p>
            <w:pPr>
              <w:pStyle w:val="12"/>
              <w:rPr>
                <w:sz w:val="22"/>
              </w:rPr>
            </w:pPr>
          </w:p>
          <w:p>
            <w:pPr>
              <w:pStyle w:val="12"/>
              <w:rPr>
                <w:sz w:val="22"/>
              </w:rPr>
            </w:pPr>
          </w:p>
          <w:p>
            <w:pPr>
              <w:pStyle w:val="12"/>
              <w:rPr>
                <w:sz w:val="22"/>
              </w:rPr>
            </w:pPr>
          </w:p>
          <w:p>
            <w:pPr>
              <w:pStyle w:val="12"/>
              <w:spacing w:before="3"/>
              <w:rPr>
                <w:sz w:val="28"/>
              </w:rPr>
            </w:pPr>
          </w:p>
          <w:p>
            <w:pPr>
              <w:pStyle w:val="12"/>
              <w:spacing w:before="1" w:line="463" w:lineRule="auto"/>
              <w:ind w:right="148" w:firstLine="210" w:firstLineChars="100"/>
              <w:jc w:val="both"/>
              <w:rPr>
                <w:sz w:val="21"/>
              </w:rPr>
            </w:pPr>
            <w:r>
              <w:rPr>
                <w:sz w:val="21"/>
              </w:rPr>
              <w:t>课</w:t>
            </w:r>
          </w:p>
          <w:p>
            <w:pPr>
              <w:pStyle w:val="12"/>
              <w:spacing w:before="1" w:line="463" w:lineRule="auto"/>
              <w:ind w:left="209" w:leftChars="95" w:right="148" w:firstLine="0" w:firstLineChars="0"/>
              <w:jc w:val="both"/>
              <w:rPr>
                <w:sz w:val="21"/>
              </w:rPr>
            </w:pPr>
            <w:r>
              <w:rPr>
                <w:sz w:val="21"/>
              </w:rPr>
              <w:t xml:space="preserve">外 体 育 活 动 </w:t>
            </w:r>
            <w:r>
              <w:rPr>
                <w:rFonts w:ascii="Times New Roman" w:eastAsia="Times New Roman"/>
                <w:sz w:val="21"/>
              </w:rPr>
              <w:t>25</w:t>
            </w:r>
            <w:r>
              <w:rPr>
                <w:spacing w:val="-18"/>
                <w:sz w:val="21"/>
              </w:rPr>
              <w:t>分</w:t>
            </w:r>
          </w:p>
        </w:tc>
        <w:tc>
          <w:tcPr>
            <w:tcW w:w="1008" w:type="dxa"/>
            <w:vMerge w:val="restart"/>
          </w:tcPr>
          <w:p>
            <w:pPr>
              <w:pStyle w:val="12"/>
              <w:spacing w:before="5"/>
              <w:rPr>
                <w:sz w:val="24"/>
              </w:rPr>
            </w:pPr>
          </w:p>
          <w:p>
            <w:pPr>
              <w:pStyle w:val="12"/>
              <w:spacing w:before="1" w:line="232" w:lineRule="auto"/>
              <w:ind w:left="108" w:right="57"/>
              <w:jc w:val="both"/>
              <w:rPr>
                <w:sz w:val="21"/>
              </w:rPr>
            </w:pPr>
            <w:r>
              <w:rPr>
                <w:spacing w:val="-7"/>
                <w:sz w:val="21"/>
              </w:rPr>
              <w:t>保证大学生每天一小时体育</w:t>
            </w:r>
            <w:r>
              <w:rPr>
                <w:spacing w:val="-20"/>
                <w:sz w:val="21"/>
              </w:rPr>
              <w:t>活动</w:t>
            </w:r>
          </w:p>
        </w:tc>
        <w:tc>
          <w:tcPr>
            <w:tcW w:w="3746" w:type="dxa"/>
          </w:tcPr>
          <w:p>
            <w:pPr>
              <w:pStyle w:val="12"/>
              <w:spacing w:before="3" w:line="232" w:lineRule="auto"/>
              <w:ind w:left="108" w:right="-15"/>
              <w:rPr>
                <w:sz w:val="21"/>
              </w:rPr>
            </w:pPr>
            <w:r>
              <w:rPr>
                <w:spacing w:val="-16"/>
                <w:sz w:val="21"/>
              </w:rPr>
              <w:t xml:space="preserve">按中央 </w:t>
            </w:r>
            <w:r>
              <w:rPr>
                <w:rFonts w:ascii="Times New Roman" w:eastAsia="Times New Roman"/>
                <w:sz w:val="21"/>
              </w:rPr>
              <w:t>7</w:t>
            </w:r>
            <w:r>
              <w:rPr>
                <w:rFonts w:ascii="Times New Roman" w:eastAsia="Times New Roman"/>
                <w:spacing w:val="-12"/>
                <w:sz w:val="21"/>
              </w:rPr>
              <w:t xml:space="preserve"> </w:t>
            </w:r>
            <w:r>
              <w:rPr>
                <w:spacing w:val="-13"/>
                <w:sz w:val="21"/>
              </w:rPr>
              <w:t xml:space="preserve">号和国办 </w:t>
            </w:r>
            <w:r>
              <w:rPr>
                <w:rFonts w:ascii="Times New Roman" w:eastAsia="Times New Roman"/>
                <w:sz w:val="21"/>
              </w:rPr>
              <w:t>27</w:t>
            </w:r>
            <w:r>
              <w:rPr>
                <w:rFonts w:ascii="Times New Roman" w:eastAsia="Times New Roman"/>
                <w:spacing w:val="-11"/>
                <w:sz w:val="21"/>
              </w:rPr>
              <w:t xml:space="preserve"> </w:t>
            </w:r>
            <w:r>
              <w:rPr>
                <w:sz w:val="21"/>
              </w:rPr>
              <w:t xml:space="preserve">号文件有关要求， </w:t>
            </w:r>
            <w:r>
              <w:rPr>
                <w:spacing w:val="10"/>
                <w:sz w:val="21"/>
              </w:rPr>
              <w:t>是否把保证大学生每天一小时体育活</w:t>
            </w:r>
          </w:p>
          <w:p>
            <w:pPr>
              <w:pStyle w:val="12"/>
              <w:spacing w:line="229" w:lineRule="exact"/>
              <w:ind w:left="108"/>
              <w:rPr>
                <w:sz w:val="21"/>
              </w:rPr>
            </w:pPr>
            <w:r>
              <w:rPr>
                <w:sz w:val="21"/>
              </w:rPr>
              <w:t>动列入规章制度，并纳入教学计划。</w:t>
            </w:r>
          </w:p>
        </w:tc>
        <w:tc>
          <w:tcPr>
            <w:tcW w:w="448" w:type="dxa"/>
          </w:tcPr>
          <w:p>
            <w:pPr>
              <w:pStyle w:val="12"/>
              <w:spacing w:before="3"/>
              <w:rPr>
                <w:sz w:val="21"/>
              </w:rPr>
            </w:pPr>
          </w:p>
          <w:p>
            <w:pPr>
              <w:pStyle w:val="12"/>
              <w:spacing w:before="1"/>
              <w:ind w:left="8"/>
              <w:jc w:val="center"/>
              <w:rPr>
                <w:rFonts w:ascii="Times New Roman"/>
                <w:sz w:val="21"/>
              </w:rPr>
            </w:pPr>
            <w:r>
              <w:rPr>
                <w:rFonts w:ascii="Times New Roman"/>
                <w:w w:val="99"/>
                <w:sz w:val="21"/>
              </w:rPr>
              <w:t>2</w:t>
            </w:r>
          </w:p>
        </w:tc>
        <w:tc>
          <w:tcPr>
            <w:tcW w:w="448" w:type="dxa"/>
            <w:vMerge w:val="restart"/>
          </w:tcPr>
          <w:p>
            <w:pPr>
              <w:pStyle w:val="12"/>
              <w:rPr>
                <w:sz w:val="22"/>
              </w:rPr>
            </w:pPr>
          </w:p>
          <w:p>
            <w:pPr>
              <w:pStyle w:val="12"/>
              <w:rPr>
                <w:sz w:val="22"/>
              </w:rPr>
            </w:pPr>
          </w:p>
          <w:p>
            <w:pPr>
              <w:pStyle w:val="12"/>
              <w:spacing w:before="148"/>
              <w:ind w:left="5"/>
              <w:jc w:val="center"/>
              <w:rPr>
                <w:rFonts w:ascii="Times New Roman"/>
                <w:sz w:val="21"/>
              </w:rPr>
            </w:pPr>
            <w:r>
              <w:rPr>
                <w:rFonts w:ascii="Times New Roman"/>
                <w:w w:val="99"/>
                <w:sz w:val="21"/>
              </w:rPr>
              <w:t>6</w:t>
            </w:r>
          </w:p>
        </w:tc>
        <w:tc>
          <w:tcPr>
            <w:tcW w:w="811" w:type="dxa"/>
          </w:tcPr>
          <w:p>
            <w:pPr>
              <w:pStyle w:val="12"/>
              <w:spacing w:before="2"/>
              <w:rPr>
                <w:sz w:val="20"/>
              </w:rPr>
            </w:pPr>
          </w:p>
          <w:p>
            <w:pPr>
              <w:pStyle w:val="12"/>
              <w:ind w:left="7"/>
              <w:jc w:val="center"/>
              <w:rPr>
                <w:sz w:val="21"/>
              </w:rPr>
            </w:pPr>
            <w:r>
              <w:rPr>
                <w:w w:val="99"/>
                <w:sz w:val="21"/>
              </w:rPr>
              <w:t>是</w:t>
            </w:r>
          </w:p>
        </w:tc>
        <w:tc>
          <w:tcPr>
            <w:tcW w:w="992" w:type="dxa"/>
          </w:tcPr>
          <w:p>
            <w:pPr>
              <w:pStyle w:val="12"/>
              <w:spacing w:before="3"/>
              <w:rPr>
                <w:sz w:val="21"/>
              </w:rPr>
            </w:pPr>
          </w:p>
          <w:p>
            <w:pPr>
              <w:pStyle w:val="12"/>
              <w:spacing w:before="1"/>
              <w:ind w:left="7"/>
              <w:jc w:val="center"/>
              <w:rPr>
                <w:rFonts w:ascii="Times New Roman"/>
                <w:sz w:val="21"/>
              </w:rPr>
            </w:pPr>
            <w:r>
              <w:rPr>
                <w:rFonts w:ascii="Times New Roman"/>
                <w:w w:val="99"/>
                <w:sz w:val="21"/>
              </w:rPr>
              <w:t>/</w:t>
            </w:r>
          </w:p>
        </w:tc>
        <w:tc>
          <w:tcPr>
            <w:tcW w:w="864" w:type="dxa"/>
          </w:tcPr>
          <w:p>
            <w:pPr>
              <w:pStyle w:val="12"/>
              <w:spacing w:before="3"/>
              <w:rPr>
                <w:sz w:val="21"/>
              </w:rPr>
            </w:pPr>
          </w:p>
          <w:p>
            <w:pPr>
              <w:pStyle w:val="12"/>
              <w:spacing w:before="1"/>
              <w:ind w:left="9"/>
              <w:jc w:val="center"/>
              <w:rPr>
                <w:rFonts w:ascii="Times New Roman"/>
                <w:sz w:val="21"/>
              </w:rPr>
            </w:pPr>
            <w:r>
              <w:rPr>
                <w:rFonts w:ascii="Times New Roman"/>
                <w:w w:val="99"/>
                <w:sz w:val="21"/>
              </w:rPr>
              <w:t>/</w:t>
            </w:r>
          </w:p>
        </w:tc>
        <w:tc>
          <w:tcPr>
            <w:tcW w:w="724" w:type="dxa"/>
          </w:tcPr>
          <w:p>
            <w:pPr>
              <w:pStyle w:val="12"/>
              <w:spacing w:before="2"/>
              <w:rPr>
                <w:sz w:val="20"/>
              </w:rPr>
            </w:pPr>
          </w:p>
          <w:p>
            <w:pPr>
              <w:pStyle w:val="12"/>
              <w:ind w:left="7"/>
              <w:jc w:val="center"/>
              <w:rPr>
                <w:sz w:val="21"/>
              </w:rPr>
            </w:pPr>
            <w:r>
              <w:rPr>
                <w:w w:val="99"/>
                <w:sz w:val="21"/>
              </w:rPr>
              <w:t>否</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32"/>
              <w:ind w:left="108"/>
              <w:rPr>
                <w:sz w:val="21"/>
              </w:rPr>
            </w:pPr>
            <w:r>
              <w:rPr>
                <w:sz w:val="21"/>
              </w:rPr>
              <w:t>是否要求并组织学生出早操</w:t>
            </w:r>
          </w:p>
        </w:tc>
        <w:tc>
          <w:tcPr>
            <w:tcW w:w="448" w:type="dxa"/>
          </w:tcPr>
          <w:p>
            <w:pPr>
              <w:pStyle w:val="12"/>
              <w:spacing w:before="46"/>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32"/>
              <w:ind w:left="7"/>
              <w:jc w:val="center"/>
              <w:rPr>
                <w:sz w:val="21"/>
              </w:rPr>
            </w:pPr>
            <w:r>
              <w:rPr>
                <w:w w:val="99"/>
                <w:sz w:val="21"/>
              </w:rPr>
              <w:t>是</w:t>
            </w:r>
          </w:p>
        </w:tc>
        <w:tc>
          <w:tcPr>
            <w:tcW w:w="992" w:type="dxa"/>
          </w:tcPr>
          <w:p>
            <w:pPr>
              <w:pStyle w:val="12"/>
              <w:spacing w:before="46"/>
              <w:ind w:left="7"/>
              <w:jc w:val="center"/>
              <w:rPr>
                <w:rFonts w:ascii="Times New Roman"/>
                <w:sz w:val="21"/>
              </w:rPr>
            </w:pPr>
            <w:r>
              <w:rPr>
                <w:rFonts w:ascii="Times New Roman"/>
                <w:w w:val="99"/>
                <w:sz w:val="21"/>
              </w:rPr>
              <w:t>/</w:t>
            </w:r>
          </w:p>
        </w:tc>
        <w:tc>
          <w:tcPr>
            <w:tcW w:w="864" w:type="dxa"/>
          </w:tcPr>
          <w:p>
            <w:pPr>
              <w:pStyle w:val="12"/>
              <w:spacing w:before="46"/>
              <w:ind w:left="9"/>
              <w:jc w:val="center"/>
              <w:rPr>
                <w:rFonts w:ascii="Times New Roman"/>
                <w:sz w:val="21"/>
              </w:rPr>
            </w:pPr>
            <w:r>
              <w:rPr>
                <w:rFonts w:ascii="Times New Roman"/>
                <w:w w:val="99"/>
                <w:sz w:val="21"/>
              </w:rPr>
              <w:t>/</w:t>
            </w:r>
          </w:p>
        </w:tc>
        <w:tc>
          <w:tcPr>
            <w:tcW w:w="724" w:type="dxa"/>
          </w:tcPr>
          <w:p>
            <w:pPr>
              <w:pStyle w:val="12"/>
              <w:spacing w:before="32"/>
              <w:ind w:left="7"/>
              <w:jc w:val="center"/>
              <w:rPr>
                <w:sz w:val="21"/>
              </w:rPr>
            </w:pPr>
            <w:r>
              <w:rPr>
                <w:w w:val="99"/>
                <w:sz w:val="21"/>
              </w:rPr>
              <w:t>否</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line="258" w:lineRule="exact"/>
              <w:ind w:left="108"/>
              <w:rPr>
                <w:sz w:val="21"/>
              </w:rPr>
            </w:pPr>
            <w:r>
              <w:rPr>
                <w:sz w:val="21"/>
              </w:rPr>
              <w:t>能否保证每个学生每周至少参加三次</w:t>
            </w:r>
          </w:p>
          <w:p>
            <w:pPr>
              <w:pStyle w:val="12"/>
              <w:spacing w:line="232" w:lineRule="exact"/>
              <w:ind w:left="108"/>
              <w:rPr>
                <w:sz w:val="21"/>
              </w:rPr>
            </w:pPr>
            <w:r>
              <w:rPr>
                <w:sz w:val="21"/>
              </w:rPr>
              <w:t>课外体育锻炼</w:t>
            </w:r>
          </w:p>
        </w:tc>
        <w:tc>
          <w:tcPr>
            <w:tcW w:w="448" w:type="dxa"/>
          </w:tcPr>
          <w:p>
            <w:pPr>
              <w:pStyle w:val="12"/>
              <w:spacing w:before="136"/>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22"/>
              <w:ind w:left="7"/>
              <w:jc w:val="center"/>
              <w:rPr>
                <w:sz w:val="21"/>
              </w:rPr>
            </w:pPr>
            <w:r>
              <w:rPr>
                <w:w w:val="99"/>
                <w:sz w:val="21"/>
              </w:rPr>
              <w:t>能</w:t>
            </w:r>
          </w:p>
        </w:tc>
        <w:tc>
          <w:tcPr>
            <w:tcW w:w="992" w:type="dxa"/>
          </w:tcPr>
          <w:p>
            <w:pPr>
              <w:pStyle w:val="12"/>
              <w:spacing w:before="122"/>
              <w:ind w:right="170"/>
              <w:jc w:val="right"/>
              <w:rPr>
                <w:sz w:val="21"/>
              </w:rPr>
            </w:pPr>
            <w:r>
              <w:rPr>
                <w:w w:val="95"/>
                <w:sz w:val="21"/>
              </w:rPr>
              <w:t>基本能</w:t>
            </w:r>
          </w:p>
        </w:tc>
        <w:tc>
          <w:tcPr>
            <w:tcW w:w="864" w:type="dxa"/>
          </w:tcPr>
          <w:p>
            <w:pPr>
              <w:pStyle w:val="12"/>
              <w:spacing w:line="258" w:lineRule="exact"/>
              <w:ind w:left="222"/>
              <w:rPr>
                <w:sz w:val="21"/>
              </w:rPr>
            </w:pPr>
            <w:r>
              <w:rPr>
                <w:spacing w:val="-1"/>
                <w:w w:val="95"/>
                <w:sz w:val="21"/>
              </w:rPr>
              <w:t>基本</w:t>
            </w:r>
          </w:p>
          <w:p>
            <w:pPr>
              <w:pStyle w:val="12"/>
              <w:spacing w:line="232" w:lineRule="exact"/>
              <w:ind w:left="222"/>
              <w:rPr>
                <w:sz w:val="21"/>
              </w:rPr>
            </w:pPr>
            <w:r>
              <w:rPr>
                <w:spacing w:val="-1"/>
                <w:w w:val="95"/>
                <w:sz w:val="21"/>
              </w:rPr>
              <w:t>不能</w:t>
            </w:r>
          </w:p>
        </w:tc>
        <w:tc>
          <w:tcPr>
            <w:tcW w:w="724" w:type="dxa"/>
          </w:tcPr>
          <w:p>
            <w:pPr>
              <w:pStyle w:val="12"/>
              <w:spacing w:before="122"/>
              <w:ind w:left="79" w:right="75"/>
              <w:jc w:val="center"/>
              <w:rPr>
                <w:sz w:val="21"/>
              </w:rPr>
            </w:pPr>
            <w:r>
              <w:rPr>
                <w:sz w:val="21"/>
              </w:rPr>
              <w:t>不能</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790" w:type="dxa"/>
            <w:vMerge w:val="continue"/>
            <w:tcBorders>
              <w:top w:val="nil"/>
              <w:bottom w:val="single" w:color="000000" w:sz="8" w:space="0"/>
            </w:tcBorders>
          </w:tcPr>
          <w:p>
            <w:pPr>
              <w:rPr>
                <w:sz w:val="2"/>
                <w:szCs w:val="2"/>
              </w:rPr>
            </w:pPr>
          </w:p>
        </w:tc>
        <w:tc>
          <w:tcPr>
            <w:tcW w:w="1008" w:type="dxa"/>
            <w:vMerge w:val="restart"/>
          </w:tcPr>
          <w:p>
            <w:pPr>
              <w:pStyle w:val="12"/>
              <w:spacing w:before="133" w:line="232" w:lineRule="auto"/>
              <w:ind w:left="108" w:right="33"/>
              <w:rPr>
                <w:sz w:val="21"/>
              </w:rPr>
            </w:pPr>
            <w:r>
              <w:rPr>
                <w:sz w:val="21"/>
              </w:rPr>
              <w:t>学 生 体育社团</w:t>
            </w:r>
          </w:p>
        </w:tc>
        <w:tc>
          <w:tcPr>
            <w:tcW w:w="3746" w:type="dxa"/>
          </w:tcPr>
          <w:p>
            <w:pPr>
              <w:pStyle w:val="12"/>
              <w:spacing w:line="230" w:lineRule="exact"/>
              <w:ind w:left="108"/>
              <w:rPr>
                <w:sz w:val="21"/>
              </w:rPr>
            </w:pPr>
            <w:r>
              <w:rPr>
                <w:sz w:val="21"/>
              </w:rPr>
              <w:t>学校学生体育社团数量（</w:t>
            </w:r>
            <w:r>
              <w:rPr>
                <w:rFonts w:ascii="Times New Roman" w:eastAsia="Times New Roman"/>
                <w:sz w:val="21"/>
              </w:rPr>
              <w:t>N</w:t>
            </w:r>
            <w:r>
              <w:rPr>
                <w:sz w:val="21"/>
              </w:rPr>
              <w:t>）满足需要</w:t>
            </w:r>
          </w:p>
        </w:tc>
        <w:tc>
          <w:tcPr>
            <w:tcW w:w="448" w:type="dxa"/>
          </w:tcPr>
          <w:p>
            <w:pPr>
              <w:pStyle w:val="12"/>
              <w:spacing w:before="6" w:line="223" w:lineRule="exact"/>
              <w:ind w:left="8"/>
              <w:jc w:val="center"/>
              <w:rPr>
                <w:rFonts w:ascii="Times New Roman"/>
                <w:sz w:val="21"/>
              </w:rPr>
            </w:pPr>
            <w:r>
              <w:rPr>
                <w:rFonts w:ascii="Times New Roman"/>
                <w:w w:val="99"/>
                <w:sz w:val="21"/>
              </w:rPr>
              <w:t>2</w:t>
            </w:r>
          </w:p>
        </w:tc>
        <w:tc>
          <w:tcPr>
            <w:tcW w:w="448" w:type="dxa"/>
            <w:vMerge w:val="restart"/>
          </w:tcPr>
          <w:p>
            <w:pPr>
              <w:pStyle w:val="12"/>
              <w:spacing w:before="4"/>
              <w:rPr>
                <w:sz w:val="21"/>
              </w:rPr>
            </w:pPr>
          </w:p>
          <w:p>
            <w:pPr>
              <w:pStyle w:val="12"/>
              <w:ind w:left="5"/>
              <w:jc w:val="center"/>
              <w:rPr>
                <w:rFonts w:ascii="Times New Roman"/>
                <w:sz w:val="21"/>
              </w:rPr>
            </w:pPr>
            <w:r>
              <w:rPr>
                <w:rFonts w:ascii="Times New Roman"/>
                <w:w w:val="99"/>
                <w:sz w:val="21"/>
              </w:rPr>
              <w:t>4</w:t>
            </w:r>
          </w:p>
        </w:tc>
        <w:tc>
          <w:tcPr>
            <w:tcW w:w="811" w:type="dxa"/>
          </w:tcPr>
          <w:p>
            <w:pPr>
              <w:pStyle w:val="12"/>
              <w:spacing w:before="6" w:line="223" w:lineRule="exact"/>
              <w:ind w:left="72" w:right="32"/>
              <w:jc w:val="center"/>
              <w:rPr>
                <w:rFonts w:ascii="Times New Roman" w:hAnsi="Times New Roman"/>
                <w:sz w:val="21"/>
              </w:rPr>
            </w:pPr>
            <w:r>
              <w:rPr>
                <w:rFonts w:ascii="Times New Roman" w:hAnsi="Times New Roman"/>
                <w:sz w:val="21"/>
              </w:rPr>
              <w:t>N≥45</w:t>
            </w:r>
          </w:p>
        </w:tc>
        <w:tc>
          <w:tcPr>
            <w:tcW w:w="992" w:type="dxa"/>
          </w:tcPr>
          <w:p>
            <w:pPr>
              <w:pStyle w:val="12"/>
              <w:spacing w:before="6" w:line="223" w:lineRule="exact"/>
              <w:ind w:right="152"/>
              <w:jc w:val="right"/>
              <w:rPr>
                <w:rFonts w:ascii="Times New Roman" w:hAnsi="Times New Roman"/>
                <w:sz w:val="21"/>
              </w:rPr>
            </w:pPr>
            <w:r>
              <w:rPr>
                <w:rFonts w:ascii="Times New Roman" w:hAnsi="Times New Roman"/>
                <w:sz w:val="21"/>
              </w:rPr>
              <w:t>45&gt;N≥20</w:t>
            </w:r>
          </w:p>
        </w:tc>
        <w:tc>
          <w:tcPr>
            <w:tcW w:w="864" w:type="dxa"/>
          </w:tcPr>
          <w:p>
            <w:pPr>
              <w:pStyle w:val="12"/>
              <w:spacing w:before="6" w:line="223" w:lineRule="exact"/>
              <w:ind w:left="41"/>
              <w:jc w:val="center"/>
              <w:rPr>
                <w:rFonts w:ascii="Times New Roman"/>
                <w:sz w:val="21"/>
              </w:rPr>
            </w:pPr>
            <w:r>
              <w:rPr>
                <w:rFonts w:ascii="Times New Roman"/>
                <w:sz w:val="21"/>
              </w:rPr>
              <w:t>N&lt;20</w:t>
            </w:r>
          </w:p>
        </w:tc>
        <w:tc>
          <w:tcPr>
            <w:tcW w:w="724" w:type="dxa"/>
          </w:tcPr>
          <w:p>
            <w:pPr>
              <w:pStyle w:val="12"/>
              <w:spacing w:before="6" w:line="223" w:lineRule="exact"/>
              <w:ind w:left="10"/>
              <w:jc w:val="center"/>
              <w:rPr>
                <w:rFonts w:ascii="Times New Roman"/>
                <w:sz w:val="21"/>
              </w:rPr>
            </w:pPr>
            <w:r>
              <w:rPr>
                <w:rFonts w:ascii="Times New Roman"/>
                <w:w w:val="99"/>
                <w:sz w:val="21"/>
              </w:rPr>
              <w:t>/</w:t>
            </w:r>
          </w:p>
        </w:tc>
        <w:tc>
          <w:tcPr>
            <w:tcW w:w="708" w:type="dxa"/>
            <w:vAlign w:val="center"/>
          </w:tcPr>
          <w:p>
            <w:pPr>
              <w:pStyle w:val="12"/>
              <w:jc w:val="center"/>
              <w:rPr>
                <w:rFonts w:hint="eastAsia" w:ascii="Times New Roman" w:eastAsia="仿宋"/>
                <w:sz w:val="18"/>
                <w:lang w:val="en-US" w:eastAsia="zh-CN"/>
              </w:rPr>
            </w:pPr>
            <w:r>
              <w:rPr>
                <w:rFonts w:hint="eastAsia" w:ascii="Times New Roman"/>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line="258" w:lineRule="exact"/>
              <w:ind w:left="108"/>
              <w:rPr>
                <w:sz w:val="21"/>
              </w:rPr>
            </w:pPr>
            <w:r>
              <w:rPr>
                <w:sz w:val="21"/>
              </w:rPr>
              <w:t>学生体育社团开展活动活跃，频率高，</w:t>
            </w:r>
          </w:p>
          <w:p>
            <w:pPr>
              <w:pStyle w:val="12"/>
              <w:spacing w:line="232" w:lineRule="exact"/>
              <w:ind w:left="108"/>
              <w:rPr>
                <w:sz w:val="21"/>
              </w:rPr>
            </w:pPr>
            <w:r>
              <w:rPr>
                <w:sz w:val="21"/>
              </w:rPr>
              <w:t>能做到周周有活动，月月有安排</w:t>
            </w:r>
          </w:p>
        </w:tc>
        <w:tc>
          <w:tcPr>
            <w:tcW w:w="448" w:type="dxa"/>
          </w:tcPr>
          <w:p>
            <w:pPr>
              <w:pStyle w:val="12"/>
              <w:spacing w:before="137"/>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23"/>
              <w:ind w:left="99" w:right="32"/>
              <w:jc w:val="center"/>
              <w:rPr>
                <w:sz w:val="21"/>
              </w:rPr>
            </w:pPr>
            <w:r>
              <w:rPr>
                <w:sz w:val="21"/>
              </w:rPr>
              <w:t>每周有</w:t>
            </w:r>
          </w:p>
        </w:tc>
        <w:tc>
          <w:tcPr>
            <w:tcW w:w="992" w:type="dxa"/>
          </w:tcPr>
          <w:p>
            <w:pPr>
              <w:pStyle w:val="12"/>
              <w:spacing w:before="123"/>
              <w:ind w:right="199"/>
              <w:jc w:val="right"/>
              <w:rPr>
                <w:sz w:val="21"/>
              </w:rPr>
            </w:pPr>
            <w:r>
              <w:rPr>
                <w:w w:val="95"/>
                <w:sz w:val="21"/>
              </w:rPr>
              <w:t>每月有</w:t>
            </w:r>
          </w:p>
        </w:tc>
        <w:tc>
          <w:tcPr>
            <w:tcW w:w="864" w:type="dxa"/>
          </w:tcPr>
          <w:p>
            <w:pPr>
              <w:pStyle w:val="12"/>
              <w:spacing w:before="123"/>
              <w:ind w:left="66"/>
              <w:jc w:val="center"/>
              <w:rPr>
                <w:sz w:val="21"/>
              </w:rPr>
            </w:pPr>
            <w:r>
              <w:rPr>
                <w:spacing w:val="-46"/>
                <w:sz w:val="21"/>
              </w:rPr>
              <w:t>每学期有</w:t>
            </w:r>
          </w:p>
        </w:tc>
        <w:tc>
          <w:tcPr>
            <w:tcW w:w="724" w:type="dxa"/>
          </w:tcPr>
          <w:p>
            <w:pPr>
              <w:pStyle w:val="12"/>
              <w:spacing w:before="123"/>
              <w:ind w:left="69"/>
              <w:jc w:val="center"/>
              <w:rPr>
                <w:sz w:val="21"/>
              </w:rPr>
            </w:pPr>
            <w:r>
              <w:rPr>
                <w:w w:val="99"/>
                <w:sz w:val="21"/>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790" w:type="dxa"/>
            <w:vMerge w:val="continue"/>
            <w:tcBorders>
              <w:top w:val="nil"/>
              <w:bottom w:val="single" w:color="000000" w:sz="8" w:space="0"/>
            </w:tcBorders>
          </w:tcPr>
          <w:p>
            <w:pPr>
              <w:rPr>
                <w:sz w:val="2"/>
                <w:szCs w:val="2"/>
              </w:rPr>
            </w:pPr>
          </w:p>
        </w:tc>
        <w:tc>
          <w:tcPr>
            <w:tcW w:w="1008" w:type="dxa"/>
            <w:vMerge w:val="restart"/>
          </w:tcPr>
          <w:p>
            <w:pPr>
              <w:pStyle w:val="12"/>
              <w:spacing w:before="137" w:line="230" w:lineRule="auto"/>
              <w:ind w:left="108" w:right="33"/>
              <w:rPr>
                <w:sz w:val="21"/>
              </w:rPr>
            </w:pPr>
            <w:r>
              <w:rPr>
                <w:sz w:val="21"/>
              </w:rPr>
              <w:t>学 生 参与率</w:t>
            </w:r>
          </w:p>
        </w:tc>
        <w:tc>
          <w:tcPr>
            <w:tcW w:w="3746" w:type="dxa"/>
          </w:tcPr>
          <w:p>
            <w:pPr>
              <w:pStyle w:val="12"/>
              <w:spacing w:line="230" w:lineRule="exact"/>
              <w:ind w:left="108"/>
              <w:rPr>
                <w:sz w:val="21"/>
              </w:rPr>
            </w:pPr>
            <w:r>
              <w:rPr>
                <w:sz w:val="21"/>
              </w:rPr>
              <w:t>全校学生参加体育活动的比例高（</w:t>
            </w:r>
            <w:r>
              <w:rPr>
                <w:rFonts w:ascii="Times New Roman" w:eastAsia="Times New Roman"/>
                <w:sz w:val="21"/>
              </w:rPr>
              <w:t>N</w:t>
            </w:r>
            <w:r>
              <w:rPr>
                <w:sz w:val="21"/>
              </w:rPr>
              <w:t>）</w:t>
            </w:r>
          </w:p>
        </w:tc>
        <w:tc>
          <w:tcPr>
            <w:tcW w:w="448" w:type="dxa"/>
          </w:tcPr>
          <w:p>
            <w:pPr>
              <w:pStyle w:val="12"/>
              <w:spacing w:before="6" w:line="224" w:lineRule="exact"/>
              <w:ind w:left="8"/>
              <w:jc w:val="center"/>
              <w:rPr>
                <w:rFonts w:ascii="Times New Roman"/>
                <w:sz w:val="21"/>
              </w:rPr>
            </w:pPr>
            <w:r>
              <w:rPr>
                <w:rFonts w:ascii="Times New Roman"/>
                <w:w w:val="99"/>
                <w:sz w:val="21"/>
              </w:rPr>
              <w:t>2</w:t>
            </w:r>
          </w:p>
        </w:tc>
        <w:tc>
          <w:tcPr>
            <w:tcW w:w="448" w:type="dxa"/>
            <w:vMerge w:val="restart"/>
          </w:tcPr>
          <w:p>
            <w:pPr>
              <w:pStyle w:val="12"/>
              <w:spacing w:before="3"/>
              <w:rPr>
                <w:sz w:val="21"/>
              </w:rPr>
            </w:pPr>
          </w:p>
          <w:p>
            <w:pPr>
              <w:pStyle w:val="12"/>
              <w:ind w:left="5"/>
              <w:jc w:val="center"/>
              <w:rPr>
                <w:rFonts w:ascii="Times New Roman"/>
                <w:sz w:val="21"/>
              </w:rPr>
            </w:pPr>
            <w:r>
              <w:rPr>
                <w:rFonts w:ascii="Times New Roman"/>
                <w:w w:val="99"/>
                <w:sz w:val="21"/>
              </w:rPr>
              <w:t>4</w:t>
            </w:r>
          </w:p>
        </w:tc>
        <w:tc>
          <w:tcPr>
            <w:tcW w:w="811" w:type="dxa"/>
          </w:tcPr>
          <w:p>
            <w:pPr>
              <w:pStyle w:val="12"/>
              <w:spacing w:before="6" w:line="224" w:lineRule="exact"/>
              <w:ind w:left="41" w:right="32"/>
              <w:jc w:val="center"/>
              <w:rPr>
                <w:rFonts w:ascii="Times New Roman" w:hAnsi="Times New Roman"/>
                <w:sz w:val="21"/>
              </w:rPr>
            </w:pPr>
            <w:r>
              <w:rPr>
                <w:rFonts w:ascii="Times New Roman" w:hAnsi="Times New Roman"/>
                <w:sz w:val="21"/>
              </w:rPr>
              <w:t>N≥70</w:t>
            </w:r>
          </w:p>
        </w:tc>
        <w:tc>
          <w:tcPr>
            <w:tcW w:w="992" w:type="dxa"/>
          </w:tcPr>
          <w:p>
            <w:pPr>
              <w:pStyle w:val="12"/>
              <w:spacing w:before="6" w:line="224" w:lineRule="exact"/>
              <w:ind w:right="152"/>
              <w:jc w:val="right"/>
              <w:rPr>
                <w:rFonts w:ascii="Times New Roman" w:hAnsi="Times New Roman"/>
                <w:sz w:val="21"/>
              </w:rPr>
            </w:pPr>
            <w:r>
              <w:rPr>
                <w:rFonts w:ascii="Times New Roman" w:hAnsi="Times New Roman"/>
                <w:sz w:val="21"/>
              </w:rPr>
              <w:t>70&gt;N≥60</w:t>
            </w:r>
          </w:p>
        </w:tc>
        <w:tc>
          <w:tcPr>
            <w:tcW w:w="864" w:type="dxa"/>
          </w:tcPr>
          <w:p>
            <w:pPr>
              <w:pStyle w:val="12"/>
              <w:spacing w:before="6" w:line="224" w:lineRule="exact"/>
              <w:ind w:left="43"/>
              <w:jc w:val="center"/>
              <w:rPr>
                <w:rFonts w:ascii="Times New Roman" w:hAnsi="Times New Roman"/>
                <w:sz w:val="21"/>
              </w:rPr>
            </w:pPr>
            <w:r>
              <w:rPr>
                <w:rFonts w:ascii="Times New Roman" w:hAnsi="Times New Roman"/>
                <w:sz w:val="21"/>
              </w:rPr>
              <w:t>60&gt;N≥30</w:t>
            </w:r>
          </w:p>
        </w:tc>
        <w:tc>
          <w:tcPr>
            <w:tcW w:w="724" w:type="dxa"/>
          </w:tcPr>
          <w:p>
            <w:pPr>
              <w:pStyle w:val="12"/>
              <w:spacing w:before="6" w:line="224" w:lineRule="exact"/>
              <w:ind w:left="117" w:right="75"/>
              <w:jc w:val="center"/>
              <w:rPr>
                <w:rFonts w:ascii="Times New Roman"/>
                <w:sz w:val="21"/>
              </w:rPr>
            </w:pPr>
            <w:r>
              <w:rPr>
                <w:rFonts w:ascii="Times New Roman"/>
                <w:sz w:val="21"/>
              </w:rPr>
              <w:t>N&lt;30</w:t>
            </w:r>
          </w:p>
        </w:tc>
        <w:tc>
          <w:tcPr>
            <w:tcW w:w="708" w:type="dxa"/>
            <w:vAlign w:val="center"/>
          </w:tcPr>
          <w:p>
            <w:pPr>
              <w:pStyle w:val="12"/>
              <w:jc w:val="center"/>
              <w:rPr>
                <w:rFonts w:hint="eastAsia" w:ascii="Times New Roman" w:eastAsia="仿宋"/>
                <w:sz w:val="18"/>
                <w:lang w:val="en-US" w:eastAsia="zh-CN"/>
              </w:rPr>
            </w:pPr>
            <w:r>
              <w:rPr>
                <w:rFonts w:hint="eastAsia" w:ascii="Times New Roman"/>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line="257" w:lineRule="exact"/>
              <w:ind w:left="108"/>
              <w:rPr>
                <w:sz w:val="21"/>
              </w:rPr>
            </w:pPr>
            <w:r>
              <w:rPr>
                <w:sz w:val="21"/>
              </w:rPr>
              <w:t>定期对学生参加体育活动进行调查、分</w:t>
            </w:r>
          </w:p>
          <w:p>
            <w:pPr>
              <w:pStyle w:val="12"/>
              <w:spacing w:line="233" w:lineRule="exact"/>
              <w:ind w:left="108"/>
              <w:rPr>
                <w:sz w:val="21"/>
              </w:rPr>
            </w:pPr>
            <w:r>
              <w:rPr>
                <w:sz w:val="21"/>
              </w:rPr>
              <w:t>析，指导学生参加体育活动</w:t>
            </w:r>
          </w:p>
        </w:tc>
        <w:tc>
          <w:tcPr>
            <w:tcW w:w="448" w:type="dxa"/>
          </w:tcPr>
          <w:p>
            <w:pPr>
              <w:pStyle w:val="12"/>
              <w:spacing w:before="136"/>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23"/>
              <w:ind w:left="99" w:right="32"/>
              <w:jc w:val="center"/>
              <w:rPr>
                <w:sz w:val="21"/>
              </w:rPr>
            </w:pPr>
            <w:r>
              <w:rPr>
                <w:sz w:val="21"/>
              </w:rPr>
              <w:t>每学期</w:t>
            </w:r>
          </w:p>
        </w:tc>
        <w:tc>
          <w:tcPr>
            <w:tcW w:w="992" w:type="dxa"/>
          </w:tcPr>
          <w:p>
            <w:pPr>
              <w:pStyle w:val="12"/>
              <w:spacing w:before="123"/>
              <w:ind w:right="199"/>
              <w:jc w:val="right"/>
              <w:rPr>
                <w:sz w:val="21"/>
              </w:rPr>
            </w:pPr>
            <w:r>
              <w:rPr>
                <w:w w:val="95"/>
                <w:sz w:val="21"/>
              </w:rPr>
              <w:t>每学年</w:t>
            </w:r>
          </w:p>
        </w:tc>
        <w:tc>
          <w:tcPr>
            <w:tcW w:w="864" w:type="dxa"/>
          </w:tcPr>
          <w:p>
            <w:pPr>
              <w:pStyle w:val="12"/>
              <w:spacing w:before="136"/>
              <w:ind w:left="9"/>
              <w:jc w:val="center"/>
              <w:rPr>
                <w:rFonts w:ascii="Times New Roman"/>
                <w:sz w:val="21"/>
              </w:rPr>
            </w:pPr>
            <w:r>
              <w:rPr>
                <w:rFonts w:ascii="Times New Roman"/>
                <w:w w:val="99"/>
                <w:sz w:val="21"/>
              </w:rPr>
              <w:t>/</w:t>
            </w:r>
          </w:p>
        </w:tc>
        <w:tc>
          <w:tcPr>
            <w:tcW w:w="724" w:type="dxa"/>
          </w:tcPr>
          <w:p>
            <w:pPr>
              <w:pStyle w:val="12"/>
              <w:spacing w:before="123"/>
              <w:ind w:left="7"/>
              <w:jc w:val="center"/>
              <w:rPr>
                <w:sz w:val="21"/>
              </w:rPr>
            </w:pPr>
            <w:r>
              <w:rPr>
                <w:w w:val="99"/>
                <w:sz w:val="21"/>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2" w:hRule="atLeast"/>
        </w:trPr>
        <w:tc>
          <w:tcPr>
            <w:tcW w:w="790" w:type="dxa"/>
            <w:vMerge w:val="continue"/>
            <w:tcBorders>
              <w:top w:val="nil"/>
              <w:bottom w:val="single" w:color="000000" w:sz="8" w:space="0"/>
            </w:tcBorders>
          </w:tcPr>
          <w:p>
            <w:pPr>
              <w:rPr>
                <w:sz w:val="2"/>
                <w:szCs w:val="2"/>
              </w:rPr>
            </w:pPr>
          </w:p>
        </w:tc>
        <w:tc>
          <w:tcPr>
            <w:tcW w:w="1008" w:type="dxa"/>
            <w:vMerge w:val="restart"/>
          </w:tcPr>
          <w:p>
            <w:pPr>
              <w:pStyle w:val="12"/>
              <w:spacing w:before="1"/>
              <w:rPr>
                <w:sz w:val="28"/>
              </w:rPr>
            </w:pPr>
          </w:p>
          <w:p>
            <w:pPr>
              <w:pStyle w:val="12"/>
              <w:spacing w:line="232" w:lineRule="auto"/>
              <w:ind w:left="108" w:right="97"/>
              <w:jc w:val="both"/>
              <w:rPr>
                <w:sz w:val="21"/>
              </w:rPr>
            </w:pPr>
            <w:r>
              <w:rPr>
                <w:spacing w:val="-14"/>
                <w:sz w:val="21"/>
              </w:rPr>
              <w:t>群 体 训练 和 竞</w:t>
            </w:r>
            <w:r>
              <w:rPr>
                <w:sz w:val="21"/>
              </w:rPr>
              <w:t>赛活动</w:t>
            </w:r>
          </w:p>
        </w:tc>
        <w:tc>
          <w:tcPr>
            <w:tcW w:w="3746" w:type="dxa"/>
          </w:tcPr>
          <w:p>
            <w:pPr>
              <w:pStyle w:val="12"/>
              <w:spacing w:before="84"/>
              <w:ind w:left="108"/>
              <w:rPr>
                <w:sz w:val="21"/>
              </w:rPr>
            </w:pPr>
            <w:r>
              <w:rPr>
                <w:sz w:val="21"/>
              </w:rPr>
              <w:t xml:space="preserve">学校每年组织春秋 </w:t>
            </w:r>
            <w:r>
              <w:rPr>
                <w:rFonts w:ascii="Times New Roman" w:eastAsia="Times New Roman"/>
                <w:sz w:val="21"/>
              </w:rPr>
              <w:t xml:space="preserve">2 </w:t>
            </w:r>
            <w:r>
              <w:rPr>
                <w:sz w:val="21"/>
              </w:rPr>
              <w:t>次综合性运动会</w:t>
            </w:r>
          </w:p>
        </w:tc>
        <w:tc>
          <w:tcPr>
            <w:tcW w:w="448" w:type="dxa"/>
          </w:tcPr>
          <w:p>
            <w:pPr>
              <w:pStyle w:val="12"/>
              <w:spacing w:before="98"/>
              <w:ind w:left="8"/>
              <w:jc w:val="center"/>
              <w:rPr>
                <w:rFonts w:ascii="Times New Roman"/>
                <w:sz w:val="21"/>
              </w:rPr>
            </w:pPr>
            <w:r>
              <w:rPr>
                <w:rFonts w:ascii="Times New Roman"/>
                <w:w w:val="99"/>
                <w:sz w:val="21"/>
              </w:rPr>
              <w:t>2</w:t>
            </w:r>
          </w:p>
        </w:tc>
        <w:tc>
          <w:tcPr>
            <w:tcW w:w="448" w:type="dxa"/>
            <w:vMerge w:val="restart"/>
          </w:tcPr>
          <w:p>
            <w:pPr>
              <w:pStyle w:val="12"/>
              <w:rPr>
                <w:sz w:val="22"/>
              </w:rPr>
            </w:pPr>
          </w:p>
          <w:p>
            <w:pPr>
              <w:pStyle w:val="12"/>
              <w:spacing w:before="1"/>
              <w:rPr>
                <w:sz w:val="27"/>
              </w:rPr>
            </w:pPr>
          </w:p>
          <w:p>
            <w:pPr>
              <w:pStyle w:val="12"/>
              <w:ind w:left="5"/>
              <w:jc w:val="center"/>
              <w:rPr>
                <w:rFonts w:ascii="Times New Roman"/>
                <w:sz w:val="21"/>
              </w:rPr>
            </w:pPr>
            <w:r>
              <w:rPr>
                <w:rFonts w:ascii="Times New Roman"/>
                <w:w w:val="99"/>
                <w:sz w:val="21"/>
              </w:rPr>
              <w:t>6</w:t>
            </w:r>
          </w:p>
        </w:tc>
        <w:tc>
          <w:tcPr>
            <w:tcW w:w="811" w:type="dxa"/>
          </w:tcPr>
          <w:p>
            <w:pPr>
              <w:pStyle w:val="12"/>
              <w:spacing w:before="84"/>
              <w:ind w:left="40" w:right="32"/>
              <w:jc w:val="center"/>
              <w:rPr>
                <w:sz w:val="21"/>
              </w:rPr>
            </w:pPr>
            <w:r>
              <w:rPr>
                <w:rFonts w:ascii="Times New Roman" w:eastAsia="Times New Roman"/>
                <w:sz w:val="21"/>
              </w:rPr>
              <w:t xml:space="preserve">2 </w:t>
            </w:r>
            <w:r>
              <w:rPr>
                <w:sz w:val="21"/>
              </w:rPr>
              <w:t>次</w:t>
            </w:r>
          </w:p>
        </w:tc>
        <w:tc>
          <w:tcPr>
            <w:tcW w:w="992" w:type="dxa"/>
          </w:tcPr>
          <w:p>
            <w:pPr>
              <w:pStyle w:val="12"/>
              <w:spacing w:before="84"/>
              <w:ind w:left="312"/>
              <w:rPr>
                <w:sz w:val="21"/>
              </w:rPr>
            </w:pPr>
            <w:r>
              <w:rPr>
                <w:rFonts w:ascii="Times New Roman" w:eastAsia="Times New Roman"/>
                <w:sz w:val="21"/>
              </w:rPr>
              <w:t xml:space="preserve">1 </w:t>
            </w:r>
            <w:r>
              <w:rPr>
                <w:sz w:val="21"/>
              </w:rPr>
              <w:t>次</w:t>
            </w:r>
          </w:p>
        </w:tc>
        <w:tc>
          <w:tcPr>
            <w:tcW w:w="864" w:type="dxa"/>
          </w:tcPr>
          <w:p>
            <w:pPr>
              <w:pStyle w:val="12"/>
              <w:spacing w:before="98"/>
              <w:ind w:left="9"/>
              <w:jc w:val="center"/>
              <w:rPr>
                <w:rFonts w:ascii="Times New Roman"/>
                <w:sz w:val="21"/>
              </w:rPr>
            </w:pPr>
            <w:r>
              <w:rPr>
                <w:rFonts w:ascii="Times New Roman"/>
                <w:w w:val="99"/>
                <w:sz w:val="21"/>
              </w:rPr>
              <w:t>/</w:t>
            </w:r>
          </w:p>
        </w:tc>
        <w:tc>
          <w:tcPr>
            <w:tcW w:w="724" w:type="dxa"/>
          </w:tcPr>
          <w:p>
            <w:pPr>
              <w:pStyle w:val="12"/>
              <w:spacing w:before="84"/>
              <w:ind w:left="7"/>
              <w:jc w:val="center"/>
              <w:rPr>
                <w:sz w:val="21"/>
              </w:rPr>
            </w:pPr>
            <w:r>
              <w:rPr>
                <w:w w:val="99"/>
                <w:sz w:val="21"/>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line="258" w:lineRule="exact"/>
              <w:ind w:left="108"/>
              <w:rPr>
                <w:sz w:val="21"/>
              </w:rPr>
            </w:pPr>
            <w:r>
              <w:rPr>
                <w:sz w:val="21"/>
              </w:rPr>
              <w:t>建立多个学生群体性代表队，并开展训</w:t>
            </w:r>
          </w:p>
          <w:p>
            <w:pPr>
              <w:pStyle w:val="12"/>
              <w:spacing w:line="232" w:lineRule="exact"/>
              <w:ind w:left="108"/>
              <w:rPr>
                <w:sz w:val="21"/>
              </w:rPr>
            </w:pPr>
            <w:r>
              <w:rPr>
                <w:sz w:val="21"/>
              </w:rPr>
              <w:t>练和竞赛工作。</w:t>
            </w:r>
          </w:p>
        </w:tc>
        <w:tc>
          <w:tcPr>
            <w:tcW w:w="448" w:type="dxa"/>
          </w:tcPr>
          <w:p>
            <w:pPr>
              <w:pStyle w:val="12"/>
              <w:spacing w:before="137"/>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23"/>
              <w:ind w:left="37" w:right="32"/>
              <w:jc w:val="center"/>
              <w:rPr>
                <w:sz w:val="21"/>
              </w:rPr>
            </w:pPr>
            <w:r>
              <w:rPr>
                <w:sz w:val="21"/>
              </w:rPr>
              <w:t>长期</w:t>
            </w:r>
          </w:p>
        </w:tc>
        <w:tc>
          <w:tcPr>
            <w:tcW w:w="992" w:type="dxa"/>
          </w:tcPr>
          <w:p>
            <w:pPr>
              <w:pStyle w:val="12"/>
              <w:spacing w:before="123"/>
              <w:ind w:left="285"/>
              <w:rPr>
                <w:sz w:val="21"/>
              </w:rPr>
            </w:pPr>
            <w:r>
              <w:rPr>
                <w:sz w:val="21"/>
              </w:rPr>
              <w:t>定期</w:t>
            </w:r>
          </w:p>
        </w:tc>
        <w:tc>
          <w:tcPr>
            <w:tcW w:w="864" w:type="dxa"/>
          </w:tcPr>
          <w:p>
            <w:pPr>
              <w:pStyle w:val="12"/>
              <w:spacing w:before="123"/>
              <w:ind w:left="68"/>
              <w:jc w:val="center"/>
              <w:rPr>
                <w:sz w:val="21"/>
              </w:rPr>
            </w:pPr>
            <w:r>
              <w:rPr>
                <w:sz w:val="21"/>
              </w:rPr>
              <w:t>有时</w:t>
            </w:r>
          </w:p>
        </w:tc>
        <w:tc>
          <w:tcPr>
            <w:tcW w:w="724" w:type="dxa"/>
          </w:tcPr>
          <w:p>
            <w:pPr>
              <w:pStyle w:val="12"/>
              <w:spacing w:before="123"/>
              <w:ind w:left="7"/>
              <w:jc w:val="center"/>
              <w:rPr>
                <w:sz w:val="21"/>
              </w:rPr>
            </w:pPr>
            <w:r>
              <w:rPr>
                <w:w w:val="99"/>
                <w:sz w:val="21"/>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line="258" w:lineRule="exact"/>
              <w:ind w:left="108"/>
              <w:rPr>
                <w:sz w:val="21"/>
              </w:rPr>
            </w:pPr>
            <w:r>
              <w:rPr>
                <w:sz w:val="21"/>
              </w:rPr>
              <w:t>学生群体训练和竞赛安排有计划，科学</w:t>
            </w:r>
          </w:p>
          <w:p>
            <w:pPr>
              <w:pStyle w:val="12"/>
              <w:spacing w:line="232" w:lineRule="exact"/>
              <w:ind w:left="108"/>
              <w:rPr>
                <w:sz w:val="21"/>
              </w:rPr>
            </w:pPr>
            <w:r>
              <w:rPr>
                <w:sz w:val="21"/>
              </w:rPr>
              <w:t>管理，制度完善。</w:t>
            </w:r>
          </w:p>
        </w:tc>
        <w:tc>
          <w:tcPr>
            <w:tcW w:w="448" w:type="dxa"/>
          </w:tcPr>
          <w:p>
            <w:pPr>
              <w:pStyle w:val="12"/>
              <w:spacing w:before="138"/>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24"/>
              <w:ind w:left="7"/>
              <w:jc w:val="center"/>
              <w:rPr>
                <w:sz w:val="21"/>
              </w:rPr>
            </w:pPr>
            <w:r>
              <w:rPr>
                <w:w w:val="99"/>
                <w:sz w:val="21"/>
              </w:rPr>
              <w:t>好</w:t>
            </w:r>
          </w:p>
        </w:tc>
        <w:tc>
          <w:tcPr>
            <w:tcW w:w="992" w:type="dxa"/>
          </w:tcPr>
          <w:p>
            <w:pPr>
              <w:pStyle w:val="12"/>
              <w:spacing w:before="124"/>
              <w:ind w:left="285"/>
              <w:rPr>
                <w:sz w:val="21"/>
              </w:rPr>
            </w:pPr>
            <w:r>
              <w:rPr>
                <w:sz w:val="21"/>
              </w:rPr>
              <w:t>一般</w:t>
            </w:r>
          </w:p>
        </w:tc>
        <w:tc>
          <w:tcPr>
            <w:tcW w:w="864" w:type="dxa"/>
          </w:tcPr>
          <w:p>
            <w:pPr>
              <w:pStyle w:val="12"/>
              <w:spacing w:before="124"/>
              <w:ind w:left="6"/>
              <w:jc w:val="center"/>
              <w:rPr>
                <w:sz w:val="21"/>
              </w:rPr>
            </w:pPr>
            <w:r>
              <w:rPr>
                <w:w w:val="99"/>
                <w:sz w:val="21"/>
              </w:rPr>
              <w:t>差</w:t>
            </w:r>
          </w:p>
        </w:tc>
        <w:tc>
          <w:tcPr>
            <w:tcW w:w="724" w:type="dxa"/>
          </w:tcPr>
          <w:p>
            <w:pPr>
              <w:pStyle w:val="12"/>
              <w:spacing w:before="124"/>
              <w:ind w:left="7"/>
              <w:jc w:val="center"/>
              <w:rPr>
                <w:sz w:val="21"/>
              </w:rPr>
            </w:pPr>
            <w:r>
              <w:rPr>
                <w:w w:val="99"/>
                <w:sz w:val="21"/>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90" w:type="dxa"/>
            <w:vMerge w:val="continue"/>
            <w:tcBorders>
              <w:top w:val="nil"/>
              <w:bottom w:val="single" w:color="000000" w:sz="8" w:space="0"/>
            </w:tcBorders>
          </w:tcPr>
          <w:p>
            <w:pPr>
              <w:rPr>
                <w:sz w:val="2"/>
                <w:szCs w:val="2"/>
              </w:rPr>
            </w:pPr>
          </w:p>
        </w:tc>
        <w:tc>
          <w:tcPr>
            <w:tcW w:w="1008" w:type="dxa"/>
            <w:vMerge w:val="restart"/>
            <w:tcBorders>
              <w:bottom w:val="single" w:color="000000" w:sz="8" w:space="0"/>
            </w:tcBorders>
          </w:tcPr>
          <w:p>
            <w:pPr>
              <w:pStyle w:val="12"/>
              <w:rPr>
                <w:sz w:val="20"/>
              </w:rPr>
            </w:pPr>
          </w:p>
          <w:p>
            <w:pPr>
              <w:pStyle w:val="12"/>
              <w:spacing w:before="143" w:line="232" w:lineRule="auto"/>
              <w:ind w:left="187" w:right="179"/>
              <w:jc w:val="center"/>
              <w:rPr>
                <w:sz w:val="21"/>
              </w:rPr>
            </w:pPr>
            <w:r>
              <w:rPr>
                <w:sz w:val="21"/>
              </w:rPr>
              <w:t>代表队参赛情况</w:t>
            </w:r>
          </w:p>
        </w:tc>
        <w:tc>
          <w:tcPr>
            <w:tcW w:w="3746" w:type="dxa"/>
          </w:tcPr>
          <w:p>
            <w:pPr>
              <w:pStyle w:val="12"/>
              <w:spacing w:before="1" w:line="260" w:lineRule="atLeast"/>
              <w:ind w:left="108" w:right="95"/>
              <w:rPr>
                <w:sz w:val="20"/>
              </w:rPr>
            </w:pPr>
            <w:r>
              <w:rPr>
                <w:spacing w:val="-9"/>
                <w:w w:val="95"/>
                <w:sz w:val="20"/>
              </w:rPr>
              <w:t>近两年，积极参加省级教育行政部门组织</w:t>
            </w:r>
            <w:r>
              <w:rPr>
                <w:spacing w:val="-16"/>
                <w:sz w:val="20"/>
              </w:rPr>
              <w:t xml:space="preserve">的单项及综合性比赛，平均每年 </w:t>
            </w:r>
            <w:r>
              <w:rPr>
                <w:rFonts w:ascii="Times New Roman" w:eastAsia="Times New Roman"/>
                <w:sz w:val="20"/>
              </w:rPr>
              <w:t xml:space="preserve">3 </w:t>
            </w:r>
            <w:r>
              <w:rPr>
                <w:spacing w:val="-4"/>
                <w:sz w:val="20"/>
              </w:rPr>
              <w:t>次以上</w:t>
            </w:r>
          </w:p>
        </w:tc>
        <w:tc>
          <w:tcPr>
            <w:tcW w:w="448" w:type="dxa"/>
          </w:tcPr>
          <w:p>
            <w:pPr>
              <w:pStyle w:val="12"/>
              <w:spacing w:before="148"/>
              <w:ind w:left="8"/>
              <w:jc w:val="center"/>
              <w:rPr>
                <w:rFonts w:ascii="Times New Roman"/>
                <w:sz w:val="20"/>
              </w:rPr>
            </w:pPr>
            <w:r>
              <w:rPr>
                <w:rFonts w:ascii="Times New Roman"/>
                <w:w w:val="99"/>
                <w:sz w:val="20"/>
              </w:rPr>
              <w:t>2</w:t>
            </w:r>
          </w:p>
        </w:tc>
        <w:tc>
          <w:tcPr>
            <w:tcW w:w="448" w:type="dxa"/>
            <w:vMerge w:val="restart"/>
            <w:tcBorders>
              <w:bottom w:val="single" w:color="000000" w:sz="8" w:space="0"/>
            </w:tcBorders>
          </w:tcPr>
          <w:p>
            <w:pPr>
              <w:pStyle w:val="12"/>
              <w:rPr>
                <w:sz w:val="22"/>
              </w:rPr>
            </w:pPr>
          </w:p>
          <w:p>
            <w:pPr>
              <w:pStyle w:val="12"/>
              <w:spacing w:before="12"/>
              <w:rPr>
                <w:sz w:val="30"/>
              </w:rPr>
            </w:pPr>
          </w:p>
          <w:p>
            <w:pPr>
              <w:pStyle w:val="12"/>
              <w:ind w:left="10"/>
              <w:jc w:val="center"/>
              <w:rPr>
                <w:rFonts w:ascii="Times New Roman"/>
                <w:sz w:val="20"/>
              </w:rPr>
            </w:pPr>
            <w:r>
              <w:rPr>
                <w:rFonts w:ascii="Times New Roman"/>
                <w:w w:val="99"/>
                <w:sz w:val="20"/>
              </w:rPr>
              <w:t>5</w:t>
            </w:r>
          </w:p>
        </w:tc>
        <w:tc>
          <w:tcPr>
            <w:tcW w:w="811" w:type="dxa"/>
          </w:tcPr>
          <w:p>
            <w:pPr>
              <w:pStyle w:val="12"/>
              <w:spacing w:before="148"/>
              <w:ind w:left="72" w:right="32"/>
              <w:jc w:val="center"/>
              <w:rPr>
                <w:rFonts w:ascii="Times New Roman" w:hAnsi="Times New Roman"/>
                <w:sz w:val="20"/>
              </w:rPr>
            </w:pPr>
            <w:r>
              <w:rPr>
                <w:rFonts w:ascii="Times New Roman" w:hAnsi="Times New Roman"/>
                <w:sz w:val="20"/>
              </w:rPr>
              <w:t>N≥3</w:t>
            </w:r>
          </w:p>
        </w:tc>
        <w:tc>
          <w:tcPr>
            <w:tcW w:w="992" w:type="dxa"/>
          </w:tcPr>
          <w:p>
            <w:pPr>
              <w:pStyle w:val="12"/>
              <w:spacing w:before="148"/>
              <w:ind w:left="10"/>
              <w:jc w:val="center"/>
              <w:rPr>
                <w:rFonts w:ascii="Times New Roman"/>
                <w:sz w:val="20"/>
              </w:rPr>
            </w:pPr>
            <w:r>
              <w:rPr>
                <w:rFonts w:ascii="Times New Roman"/>
                <w:w w:val="99"/>
                <w:sz w:val="20"/>
              </w:rPr>
              <w:t>2</w:t>
            </w:r>
          </w:p>
        </w:tc>
        <w:tc>
          <w:tcPr>
            <w:tcW w:w="864" w:type="dxa"/>
          </w:tcPr>
          <w:p>
            <w:pPr>
              <w:pStyle w:val="12"/>
              <w:spacing w:before="148"/>
              <w:ind w:left="7"/>
              <w:jc w:val="center"/>
              <w:rPr>
                <w:rFonts w:ascii="Times New Roman"/>
                <w:sz w:val="20"/>
              </w:rPr>
            </w:pPr>
            <w:r>
              <w:rPr>
                <w:rFonts w:ascii="Times New Roman"/>
                <w:w w:val="99"/>
                <w:sz w:val="20"/>
              </w:rPr>
              <w:t>1</w:t>
            </w:r>
          </w:p>
        </w:tc>
        <w:tc>
          <w:tcPr>
            <w:tcW w:w="724" w:type="dxa"/>
          </w:tcPr>
          <w:p>
            <w:pPr>
              <w:pStyle w:val="12"/>
              <w:spacing w:before="134"/>
              <w:ind w:left="6"/>
              <w:jc w:val="center"/>
              <w:rPr>
                <w:sz w:val="20"/>
              </w:rPr>
            </w:pPr>
            <w:r>
              <w:rPr>
                <w:w w:val="99"/>
                <w:sz w:val="20"/>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9"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bottom w:val="single" w:color="000000" w:sz="8" w:space="0"/>
            </w:tcBorders>
          </w:tcPr>
          <w:p>
            <w:pPr>
              <w:rPr>
                <w:sz w:val="2"/>
                <w:szCs w:val="2"/>
              </w:rPr>
            </w:pPr>
          </w:p>
        </w:tc>
        <w:tc>
          <w:tcPr>
            <w:tcW w:w="3746" w:type="dxa"/>
          </w:tcPr>
          <w:p>
            <w:pPr>
              <w:pStyle w:val="12"/>
              <w:spacing w:line="248" w:lineRule="exact"/>
              <w:ind w:left="108"/>
              <w:rPr>
                <w:sz w:val="20"/>
              </w:rPr>
            </w:pPr>
            <w:r>
              <w:rPr>
                <w:sz w:val="20"/>
              </w:rPr>
              <w:t>近两年，积极参加大体协组织单项比赛，</w:t>
            </w:r>
          </w:p>
          <w:p>
            <w:pPr>
              <w:pStyle w:val="12"/>
              <w:spacing w:before="5" w:line="225" w:lineRule="exact"/>
              <w:ind w:left="108"/>
              <w:rPr>
                <w:sz w:val="20"/>
              </w:rPr>
            </w:pPr>
            <w:r>
              <w:rPr>
                <w:sz w:val="20"/>
              </w:rPr>
              <w:t xml:space="preserve">平均每年 </w:t>
            </w:r>
            <w:r>
              <w:rPr>
                <w:rFonts w:ascii="Times New Roman" w:eastAsia="Times New Roman"/>
                <w:sz w:val="20"/>
              </w:rPr>
              <w:t xml:space="preserve">3 </w:t>
            </w:r>
            <w:r>
              <w:rPr>
                <w:sz w:val="20"/>
              </w:rPr>
              <w:t>次以上</w:t>
            </w:r>
          </w:p>
        </w:tc>
        <w:tc>
          <w:tcPr>
            <w:tcW w:w="448" w:type="dxa"/>
          </w:tcPr>
          <w:p>
            <w:pPr>
              <w:pStyle w:val="12"/>
              <w:spacing w:before="137"/>
              <w:ind w:left="8"/>
              <w:jc w:val="center"/>
              <w:rPr>
                <w:rFonts w:ascii="Times New Roman"/>
                <w:sz w:val="20"/>
              </w:rPr>
            </w:pPr>
            <w:r>
              <w:rPr>
                <w:rFonts w:ascii="Times New Roman"/>
                <w:w w:val="99"/>
                <w:sz w:val="20"/>
              </w:rPr>
              <w:t>2</w:t>
            </w:r>
          </w:p>
        </w:tc>
        <w:tc>
          <w:tcPr>
            <w:tcW w:w="448" w:type="dxa"/>
            <w:vMerge w:val="continue"/>
            <w:tcBorders>
              <w:top w:val="nil"/>
              <w:bottom w:val="single" w:color="000000" w:sz="8" w:space="0"/>
            </w:tcBorders>
          </w:tcPr>
          <w:p>
            <w:pPr>
              <w:rPr>
                <w:sz w:val="2"/>
                <w:szCs w:val="2"/>
              </w:rPr>
            </w:pPr>
          </w:p>
        </w:tc>
        <w:tc>
          <w:tcPr>
            <w:tcW w:w="811" w:type="dxa"/>
          </w:tcPr>
          <w:p>
            <w:pPr>
              <w:pStyle w:val="12"/>
              <w:spacing w:before="137"/>
              <w:ind w:left="72" w:right="32"/>
              <w:jc w:val="center"/>
              <w:rPr>
                <w:rFonts w:ascii="Times New Roman" w:hAnsi="Times New Roman"/>
                <w:sz w:val="20"/>
              </w:rPr>
            </w:pPr>
            <w:r>
              <w:rPr>
                <w:rFonts w:ascii="Times New Roman" w:hAnsi="Times New Roman"/>
                <w:sz w:val="20"/>
              </w:rPr>
              <w:t>N≥3</w:t>
            </w:r>
          </w:p>
        </w:tc>
        <w:tc>
          <w:tcPr>
            <w:tcW w:w="992" w:type="dxa"/>
          </w:tcPr>
          <w:p>
            <w:pPr>
              <w:pStyle w:val="12"/>
              <w:spacing w:before="137"/>
              <w:ind w:left="10"/>
              <w:jc w:val="center"/>
              <w:rPr>
                <w:rFonts w:ascii="Times New Roman"/>
                <w:sz w:val="20"/>
              </w:rPr>
            </w:pPr>
            <w:r>
              <w:rPr>
                <w:rFonts w:ascii="Times New Roman"/>
                <w:w w:val="99"/>
                <w:sz w:val="20"/>
              </w:rPr>
              <w:t>2</w:t>
            </w:r>
          </w:p>
        </w:tc>
        <w:tc>
          <w:tcPr>
            <w:tcW w:w="864" w:type="dxa"/>
          </w:tcPr>
          <w:p>
            <w:pPr>
              <w:pStyle w:val="12"/>
              <w:spacing w:before="137"/>
              <w:ind w:left="7"/>
              <w:jc w:val="center"/>
              <w:rPr>
                <w:rFonts w:ascii="Times New Roman"/>
                <w:sz w:val="20"/>
              </w:rPr>
            </w:pPr>
            <w:r>
              <w:rPr>
                <w:rFonts w:ascii="Times New Roman"/>
                <w:w w:val="99"/>
                <w:sz w:val="20"/>
              </w:rPr>
              <w:t>1</w:t>
            </w:r>
          </w:p>
        </w:tc>
        <w:tc>
          <w:tcPr>
            <w:tcW w:w="724" w:type="dxa"/>
          </w:tcPr>
          <w:p>
            <w:pPr>
              <w:pStyle w:val="12"/>
              <w:spacing w:before="124"/>
              <w:ind w:left="6"/>
              <w:jc w:val="center"/>
              <w:rPr>
                <w:sz w:val="20"/>
              </w:rPr>
            </w:pPr>
            <w:r>
              <w:rPr>
                <w:w w:val="99"/>
                <w:sz w:val="20"/>
              </w:rPr>
              <w:t>无</w:t>
            </w:r>
          </w:p>
        </w:tc>
        <w:tc>
          <w:tcPr>
            <w:tcW w:w="708" w:type="dxa"/>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4" w:hRule="atLeast"/>
        </w:trPr>
        <w:tc>
          <w:tcPr>
            <w:tcW w:w="790" w:type="dxa"/>
            <w:vMerge w:val="continue"/>
            <w:tcBorders>
              <w:top w:val="nil"/>
              <w:bottom w:val="single" w:color="000000" w:sz="8" w:space="0"/>
            </w:tcBorders>
          </w:tcPr>
          <w:p>
            <w:pPr>
              <w:rPr>
                <w:sz w:val="2"/>
                <w:szCs w:val="2"/>
              </w:rPr>
            </w:pPr>
          </w:p>
        </w:tc>
        <w:tc>
          <w:tcPr>
            <w:tcW w:w="1008" w:type="dxa"/>
            <w:vMerge w:val="continue"/>
            <w:tcBorders>
              <w:top w:val="nil"/>
              <w:bottom w:val="single" w:color="000000" w:sz="8" w:space="0"/>
            </w:tcBorders>
          </w:tcPr>
          <w:p>
            <w:pPr>
              <w:rPr>
                <w:sz w:val="2"/>
                <w:szCs w:val="2"/>
              </w:rPr>
            </w:pPr>
          </w:p>
        </w:tc>
        <w:tc>
          <w:tcPr>
            <w:tcW w:w="3746" w:type="dxa"/>
            <w:tcBorders>
              <w:bottom w:val="single" w:color="000000" w:sz="8" w:space="0"/>
            </w:tcBorders>
          </w:tcPr>
          <w:p>
            <w:pPr>
              <w:pStyle w:val="12"/>
              <w:spacing w:before="3"/>
              <w:ind w:left="108"/>
              <w:rPr>
                <w:sz w:val="20"/>
              </w:rPr>
            </w:pPr>
            <w:r>
              <w:rPr>
                <w:sz w:val="20"/>
              </w:rPr>
              <w:t>近两年，输送队员参加世界大学生运动会</w:t>
            </w:r>
          </w:p>
          <w:p>
            <w:pPr>
              <w:pStyle w:val="12"/>
              <w:spacing w:before="5" w:line="230" w:lineRule="exact"/>
              <w:ind w:left="108"/>
              <w:rPr>
                <w:sz w:val="20"/>
              </w:rPr>
            </w:pPr>
            <w:r>
              <w:rPr>
                <w:sz w:val="20"/>
              </w:rPr>
              <w:t>或国际大学生单项体育比赛人数</w:t>
            </w:r>
          </w:p>
        </w:tc>
        <w:tc>
          <w:tcPr>
            <w:tcW w:w="448" w:type="dxa"/>
            <w:tcBorders>
              <w:bottom w:val="single" w:color="000000" w:sz="8" w:space="0"/>
            </w:tcBorders>
          </w:tcPr>
          <w:p>
            <w:pPr>
              <w:pStyle w:val="12"/>
              <w:spacing w:before="146"/>
              <w:ind w:left="8"/>
              <w:jc w:val="center"/>
              <w:rPr>
                <w:rFonts w:ascii="Times New Roman"/>
                <w:sz w:val="20"/>
              </w:rPr>
            </w:pPr>
            <w:r>
              <w:rPr>
                <w:rFonts w:ascii="Times New Roman"/>
                <w:w w:val="99"/>
                <w:sz w:val="20"/>
              </w:rPr>
              <w:t>1</w:t>
            </w:r>
          </w:p>
        </w:tc>
        <w:tc>
          <w:tcPr>
            <w:tcW w:w="448" w:type="dxa"/>
            <w:vMerge w:val="continue"/>
            <w:tcBorders>
              <w:top w:val="nil"/>
              <w:bottom w:val="single" w:color="000000" w:sz="8" w:space="0"/>
            </w:tcBorders>
          </w:tcPr>
          <w:p>
            <w:pPr>
              <w:rPr>
                <w:sz w:val="2"/>
                <w:szCs w:val="2"/>
              </w:rPr>
            </w:pPr>
          </w:p>
        </w:tc>
        <w:tc>
          <w:tcPr>
            <w:tcW w:w="811" w:type="dxa"/>
            <w:tcBorders>
              <w:bottom w:val="single" w:color="000000" w:sz="8" w:space="0"/>
            </w:tcBorders>
          </w:tcPr>
          <w:p>
            <w:pPr>
              <w:pStyle w:val="12"/>
              <w:spacing w:before="146"/>
              <w:ind w:left="72" w:right="32"/>
              <w:jc w:val="center"/>
              <w:rPr>
                <w:rFonts w:ascii="Times New Roman" w:hAnsi="Times New Roman"/>
                <w:sz w:val="20"/>
              </w:rPr>
            </w:pPr>
            <w:r>
              <w:rPr>
                <w:rFonts w:ascii="Times New Roman" w:hAnsi="Times New Roman"/>
                <w:sz w:val="20"/>
              </w:rPr>
              <w:t>N≥3</w:t>
            </w:r>
          </w:p>
        </w:tc>
        <w:tc>
          <w:tcPr>
            <w:tcW w:w="992" w:type="dxa"/>
            <w:tcBorders>
              <w:bottom w:val="single" w:color="000000" w:sz="8" w:space="0"/>
            </w:tcBorders>
          </w:tcPr>
          <w:p>
            <w:pPr>
              <w:pStyle w:val="12"/>
              <w:spacing w:before="146"/>
              <w:ind w:left="10"/>
              <w:jc w:val="center"/>
              <w:rPr>
                <w:rFonts w:ascii="Times New Roman"/>
                <w:sz w:val="20"/>
              </w:rPr>
            </w:pPr>
            <w:r>
              <w:rPr>
                <w:rFonts w:ascii="Times New Roman"/>
                <w:w w:val="99"/>
                <w:sz w:val="20"/>
              </w:rPr>
              <w:t>2</w:t>
            </w:r>
          </w:p>
        </w:tc>
        <w:tc>
          <w:tcPr>
            <w:tcW w:w="864" w:type="dxa"/>
            <w:tcBorders>
              <w:bottom w:val="single" w:color="000000" w:sz="8" w:space="0"/>
            </w:tcBorders>
          </w:tcPr>
          <w:p>
            <w:pPr>
              <w:pStyle w:val="12"/>
              <w:spacing w:before="146"/>
              <w:ind w:left="7"/>
              <w:jc w:val="center"/>
              <w:rPr>
                <w:rFonts w:ascii="Times New Roman"/>
                <w:sz w:val="20"/>
              </w:rPr>
            </w:pPr>
            <w:r>
              <w:rPr>
                <w:rFonts w:ascii="Times New Roman"/>
                <w:w w:val="99"/>
                <w:sz w:val="20"/>
              </w:rPr>
              <w:t>1</w:t>
            </w:r>
          </w:p>
        </w:tc>
        <w:tc>
          <w:tcPr>
            <w:tcW w:w="724" w:type="dxa"/>
            <w:tcBorders>
              <w:bottom w:val="single" w:color="000000" w:sz="8" w:space="0"/>
            </w:tcBorders>
          </w:tcPr>
          <w:p>
            <w:pPr>
              <w:pStyle w:val="12"/>
              <w:spacing w:before="133"/>
              <w:ind w:left="6"/>
              <w:jc w:val="center"/>
              <w:rPr>
                <w:sz w:val="20"/>
              </w:rPr>
            </w:pPr>
            <w:r>
              <w:rPr>
                <w:w w:val="99"/>
                <w:sz w:val="20"/>
              </w:rPr>
              <w:t>无</w:t>
            </w:r>
          </w:p>
        </w:tc>
        <w:tc>
          <w:tcPr>
            <w:tcW w:w="708" w:type="dxa"/>
            <w:tcBorders>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2" w:hRule="atLeast"/>
        </w:trPr>
        <w:tc>
          <w:tcPr>
            <w:tcW w:w="790" w:type="dxa"/>
            <w:vMerge w:val="restart"/>
            <w:tcBorders>
              <w:top w:val="single" w:color="000000" w:sz="8" w:space="0"/>
              <w:bottom w:val="single" w:color="000000" w:sz="8" w:space="0"/>
              <w:right w:val="single" w:color="000000" w:sz="8" w:space="0"/>
            </w:tcBorders>
          </w:tcPr>
          <w:p>
            <w:pPr>
              <w:pStyle w:val="12"/>
              <w:rPr>
                <w:sz w:val="22"/>
              </w:rPr>
            </w:pPr>
          </w:p>
          <w:p>
            <w:pPr>
              <w:pStyle w:val="12"/>
              <w:rPr>
                <w:sz w:val="22"/>
              </w:rPr>
            </w:pPr>
          </w:p>
          <w:p>
            <w:pPr>
              <w:pStyle w:val="12"/>
              <w:rPr>
                <w:sz w:val="22"/>
              </w:rPr>
            </w:pPr>
          </w:p>
          <w:p>
            <w:pPr>
              <w:pStyle w:val="12"/>
              <w:rPr>
                <w:sz w:val="22"/>
              </w:rPr>
            </w:pPr>
          </w:p>
          <w:p>
            <w:pPr>
              <w:pStyle w:val="12"/>
              <w:spacing w:before="166" w:line="232" w:lineRule="auto"/>
              <w:ind w:right="143" w:firstLine="210" w:firstLineChars="100"/>
              <w:jc w:val="both"/>
              <w:rPr>
                <w:sz w:val="21"/>
              </w:rPr>
            </w:pPr>
            <w:r>
              <w:rPr>
                <w:sz w:val="21"/>
              </w:rPr>
              <w:t>师</w:t>
            </w:r>
          </w:p>
          <w:p>
            <w:pPr>
              <w:pStyle w:val="12"/>
              <w:spacing w:before="166" w:line="232" w:lineRule="auto"/>
              <w:ind w:left="209" w:leftChars="95" w:right="143" w:firstLine="0" w:firstLineChars="0"/>
              <w:jc w:val="both"/>
              <w:rPr>
                <w:sz w:val="21"/>
              </w:rPr>
            </w:pPr>
            <w:r>
              <w:rPr>
                <w:sz w:val="21"/>
              </w:rPr>
              <w:t>资</w:t>
            </w:r>
          </w:p>
          <w:p>
            <w:pPr>
              <w:pStyle w:val="12"/>
              <w:spacing w:before="166" w:line="232" w:lineRule="auto"/>
              <w:ind w:left="209" w:leftChars="95" w:right="143" w:firstLine="0" w:firstLineChars="0"/>
              <w:jc w:val="both"/>
              <w:rPr>
                <w:sz w:val="21"/>
              </w:rPr>
            </w:pPr>
            <w:r>
              <w:rPr>
                <w:sz w:val="21"/>
              </w:rPr>
              <w:t>队</w:t>
            </w:r>
          </w:p>
          <w:p>
            <w:pPr>
              <w:pStyle w:val="12"/>
              <w:spacing w:before="166" w:line="232" w:lineRule="auto"/>
              <w:ind w:left="209" w:leftChars="95" w:right="143" w:firstLine="0" w:firstLineChars="0"/>
              <w:jc w:val="both"/>
              <w:rPr>
                <w:sz w:val="21"/>
              </w:rPr>
            </w:pPr>
            <w:r>
              <w:rPr>
                <w:sz w:val="21"/>
              </w:rPr>
              <w:t xml:space="preserve">伍 </w:t>
            </w:r>
            <w:r>
              <w:rPr>
                <w:rFonts w:ascii="Times New Roman" w:eastAsia="Times New Roman"/>
                <w:sz w:val="21"/>
              </w:rPr>
              <w:t>10</w:t>
            </w:r>
            <w:r>
              <w:rPr>
                <w:spacing w:val="-18"/>
                <w:sz w:val="21"/>
              </w:rPr>
              <w:t>分</w:t>
            </w:r>
          </w:p>
        </w:tc>
        <w:tc>
          <w:tcPr>
            <w:tcW w:w="1008" w:type="dxa"/>
            <w:vMerge w:val="restart"/>
            <w:tcBorders>
              <w:top w:val="single" w:color="000000" w:sz="8" w:space="0"/>
              <w:left w:val="single" w:color="000000" w:sz="8" w:space="0"/>
              <w:bottom w:val="single" w:color="000000" w:sz="8" w:space="0"/>
              <w:right w:val="single" w:color="000000" w:sz="8" w:space="0"/>
            </w:tcBorders>
          </w:tcPr>
          <w:p>
            <w:pPr>
              <w:pStyle w:val="12"/>
              <w:spacing w:before="10"/>
              <w:rPr>
                <w:sz w:val="22"/>
              </w:rPr>
            </w:pPr>
          </w:p>
          <w:p>
            <w:pPr>
              <w:pStyle w:val="12"/>
              <w:spacing w:line="230" w:lineRule="auto"/>
              <w:ind w:left="393" w:right="174" w:hanging="212"/>
              <w:rPr>
                <w:sz w:val="21"/>
              </w:rPr>
            </w:pPr>
            <w:r>
              <w:rPr>
                <w:sz w:val="21"/>
              </w:rPr>
              <w:t>师资配备</w:t>
            </w:r>
          </w:p>
        </w:tc>
        <w:tc>
          <w:tcPr>
            <w:tcW w:w="3746" w:type="dxa"/>
            <w:tcBorders>
              <w:top w:val="single" w:color="000000" w:sz="8" w:space="0"/>
              <w:left w:val="single" w:color="000000" w:sz="8" w:space="0"/>
              <w:bottom w:val="single" w:color="000000" w:sz="8" w:space="0"/>
              <w:right w:val="single" w:color="000000" w:sz="8" w:space="0"/>
            </w:tcBorders>
          </w:tcPr>
          <w:p>
            <w:pPr>
              <w:pStyle w:val="12"/>
              <w:spacing w:before="7" w:line="230" w:lineRule="auto"/>
              <w:ind w:left="103" w:right="92"/>
              <w:rPr>
                <w:sz w:val="21"/>
              </w:rPr>
            </w:pPr>
            <w:r>
              <w:rPr>
                <w:w w:val="95"/>
                <w:sz w:val="21"/>
              </w:rPr>
              <w:t>教师能满足工作需要，学历结构，梯队</w:t>
            </w:r>
            <w:r>
              <w:rPr>
                <w:sz w:val="21"/>
              </w:rPr>
              <w:t>建设良好。</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159"/>
              <w:ind w:left="8"/>
              <w:jc w:val="center"/>
              <w:rPr>
                <w:rFonts w:ascii="Times New Roman"/>
                <w:sz w:val="21"/>
              </w:rPr>
            </w:pPr>
            <w:r>
              <w:rPr>
                <w:rFonts w:ascii="Times New Roman"/>
                <w:w w:val="99"/>
                <w:sz w:val="21"/>
              </w:rPr>
              <w:t>2</w:t>
            </w:r>
          </w:p>
        </w:tc>
        <w:tc>
          <w:tcPr>
            <w:tcW w:w="448" w:type="dxa"/>
            <w:vMerge w:val="restart"/>
            <w:tcBorders>
              <w:top w:val="single" w:color="000000" w:sz="8" w:space="0"/>
              <w:left w:val="single" w:color="000000" w:sz="8" w:space="0"/>
              <w:bottom w:val="single" w:color="000000" w:sz="8" w:space="0"/>
              <w:right w:val="single" w:color="000000" w:sz="8" w:space="0"/>
            </w:tcBorders>
          </w:tcPr>
          <w:p>
            <w:pPr>
              <w:pStyle w:val="12"/>
              <w:rPr>
                <w:sz w:val="22"/>
              </w:rPr>
            </w:pPr>
          </w:p>
          <w:p>
            <w:pPr>
              <w:pStyle w:val="12"/>
              <w:spacing w:before="146"/>
              <w:ind w:left="5"/>
              <w:jc w:val="center"/>
              <w:rPr>
                <w:rFonts w:ascii="Times New Roman"/>
                <w:sz w:val="21"/>
              </w:rPr>
            </w:pPr>
            <w:r>
              <w:rPr>
                <w:rFonts w:ascii="Times New Roman"/>
                <w:w w:val="99"/>
                <w:sz w:val="21"/>
              </w:rPr>
              <w:t>4</w:t>
            </w:r>
          </w:p>
        </w:tc>
        <w:tc>
          <w:tcPr>
            <w:tcW w:w="811" w:type="dxa"/>
            <w:tcBorders>
              <w:top w:val="single" w:color="000000" w:sz="8" w:space="0"/>
              <w:left w:val="single" w:color="000000" w:sz="8" w:space="0"/>
              <w:bottom w:val="single" w:color="000000" w:sz="8" w:space="0"/>
              <w:right w:val="single" w:color="000000" w:sz="8" w:space="0"/>
            </w:tcBorders>
          </w:tcPr>
          <w:p>
            <w:pPr>
              <w:pStyle w:val="12"/>
              <w:spacing w:before="145"/>
              <w:ind w:left="7"/>
              <w:jc w:val="center"/>
              <w:rPr>
                <w:sz w:val="21"/>
              </w:rPr>
            </w:pPr>
            <w:r>
              <w:rPr>
                <w:w w:val="99"/>
                <w:sz w:val="21"/>
              </w:rPr>
              <w:t>好</w:t>
            </w:r>
          </w:p>
        </w:tc>
        <w:tc>
          <w:tcPr>
            <w:tcW w:w="992" w:type="dxa"/>
            <w:tcBorders>
              <w:top w:val="single" w:color="000000" w:sz="8" w:space="0"/>
              <w:left w:val="single" w:color="000000" w:sz="8" w:space="0"/>
              <w:bottom w:val="single" w:color="000000" w:sz="8" w:space="0"/>
              <w:right w:val="single" w:color="000000" w:sz="8" w:space="0"/>
            </w:tcBorders>
          </w:tcPr>
          <w:p>
            <w:pPr>
              <w:pStyle w:val="12"/>
              <w:spacing w:before="145"/>
              <w:ind w:left="280"/>
              <w:rPr>
                <w:sz w:val="21"/>
              </w:rPr>
            </w:pPr>
            <w:r>
              <w:rPr>
                <w:sz w:val="21"/>
              </w:rPr>
              <w:t>一般</w:t>
            </w:r>
          </w:p>
        </w:tc>
        <w:tc>
          <w:tcPr>
            <w:tcW w:w="864" w:type="dxa"/>
            <w:tcBorders>
              <w:top w:val="single" w:color="000000" w:sz="8" w:space="0"/>
              <w:left w:val="single" w:color="000000" w:sz="8" w:space="0"/>
              <w:bottom w:val="single" w:color="000000" w:sz="8" w:space="0"/>
              <w:right w:val="single" w:color="000000" w:sz="8" w:space="0"/>
            </w:tcBorders>
          </w:tcPr>
          <w:p>
            <w:pPr>
              <w:pStyle w:val="12"/>
              <w:spacing w:before="145"/>
              <w:ind w:left="6"/>
              <w:jc w:val="center"/>
              <w:rPr>
                <w:sz w:val="21"/>
              </w:rPr>
            </w:pPr>
            <w:r>
              <w:rPr>
                <w:w w:val="99"/>
                <w:sz w:val="21"/>
              </w:rPr>
              <w:t>差</w:t>
            </w:r>
          </w:p>
        </w:tc>
        <w:tc>
          <w:tcPr>
            <w:tcW w:w="724" w:type="dxa"/>
            <w:tcBorders>
              <w:top w:val="single" w:color="000000" w:sz="8" w:space="0"/>
              <w:left w:val="single" w:color="000000" w:sz="8" w:space="0"/>
              <w:bottom w:val="single" w:color="000000" w:sz="8" w:space="0"/>
              <w:right w:val="single" w:color="000000" w:sz="8" w:space="0"/>
            </w:tcBorders>
          </w:tcPr>
          <w:p>
            <w:pPr>
              <w:pStyle w:val="12"/>
              <w:spacing w:before="159"/>
              <w:ind w:left="10"/>
              <w:jc w:val="center"/>
              <w:rPr>
                <w:rFonts w:ascii="Times New Roman"/>
                <w:sz w:val="21"/>
              </w:rPr>
            </w:pPr>
            <w:r>
              <w:rPr>
                <w:rFonts w:ascii="Times New Roman"/>
                <w:w w:val="99"/>
                <w:sz w:val="21"/>
              </w:rPr>
              <w:t>/</w:t>
            </w:r>
          </w:p>
        </w:tc>
        <w:tc>
          <w:tcPr>
            <w:tcW w:w="708" w:type="dxa"/>
            <w:tcBorders>
              <w:top w:val="single" w:color="000000" w:sz="8" w:space="0"/>
              <w:left w:val="single" w:color="000000" w:sz="8" w:space="0"/>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90" w:type="dxa"/>
            <w:vMerge w:val="continue"/>
            <w:tcBorders>
              <w:top w:val="nil"/>
              <w:bottom w:val="single" w:color="000000" w:sz="8" w:space="0"/>
              <w:right w:val="single" w:color="000000" w:sz="8" w:space="0"/>
            </w:tcBorders>
          </w:tcPr>
          <w:p>
            <w:pPr>
              <w:rPr>
                <w:sz w:val="2"/>
                <w:szCs w:val="2"/>
              </w:rPr>
            </w:pPr>
          </w:p>
        </w:tc>
        <w:tc>
          <w:tcPr>
            <w:tcW w:w="1008" w:type="dxa"/>
            <w:vMerge w:val="continue"/>
            <w:tcBorders>
              <w:top w:val="nil"/>
              <w:left w:val="single" w:color="000000" w:sz="8" w:space="0"/>
              <w:bottom w:val="single" w:color="000000" w:sz="8" w:space="0"/>
              <w:right w:val="single" w:color="000000" w:sz="8" w:space="0"/>
            </w:tcBorders>
          </w:tcPr>
          <w:p>
            <w:pPr>
              <w:rPr>
                <w:sz w:val="2"/>
                <w:szCs w:val="2"/>
              </w:rPr>
            </w:pPr>
          </w:p>
        </w:tc>
        <w:tc>
          <w:tcPr>
            <w:tcW w:w="3746" w:type="dxa"/>
            <w:tcBorders>
              <w:top w:val="single" w:color="000000" w:sz="8" w:space="0"/>
              <w:left w:val="single" w:color="000000" w:sz="8" w:space="0"/>
              <w:bottom w:val="single" w:color="000000" w:sz="8" w:space="0"/>
              <w:right w:val="single" w:color="000000" w:sz="8" w:space="0"/>
            </w:tcBorders>
          </w:tcPr>
          <w:p>
            <w:pPr>
              <w:pStyle w:val="12"/>
              <w:spacing w:line="263" w:lineRule="exact"/>
              <w:ind w:left="103"/>
              <w:rPr>
                <w:sz w:val="21"/>
              </w:rPr>
            </w:pPr>
            <w:r>
              <w:rPr>
                <w:sz w:val="21"/>
              </w:rPr>
              <w:t xml:space="preserve">按本科 </w:t>
            </w:r>
            <w:r>
              <w:rPr>
                <w:rFonts w:ascii="Times New Roman" w:eastAsia="Times New Roman"/>
                <w:sz w:val="21"/>
              </w:rPr>
              <w:t xml:space="preserve">1-2 </w:t>
            </w:r>
            <w:r>
              <w:rPr>
                <w:sz w:val="21"/>
              </w:rPr>
              <w:t>年级学生数计，师生比达到</w:t>
            </w:r>
          </w:p>
          <w:p>
            <w:pPr>
              <w:pStyle w:val="12"/>
              <w:spacing w:line="237" w:lineRule="exact"/>
              <w:ind w:left="103"/>
              <w:rPr>
                <w:sz w:val="21"/>
              </w:rPr>
            </w:pPr>
            <w:r>
              <w:rPr>
                <w:sz w:val="21"/>
              </w:rPr>
              <w:t>一定要求以上。</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141"/>
              <w:ind w:left="8"/>
              <w:jc w:val="center"/>
              <w:rPr>
                <w:rFonts w:ascii="Times New Roman"/>
                <w:sz w:val="21"/>
              </w:rPr>
            </w:pPr>
            <w:r>
              <w:rPr>
                <w:rFonts w:ascii="Times New Roman"/>
                <w:w w:val="99"/>
                <w:sz w:val="21"/>
              </w:rPr>
              <w:t>2</w:t>
            </w:r>
          </w:p>
        </w:tc>
        <w:tc>
          <w:tcPr>
            <w:tcW w:w="448" w:type="dxa"/>
            <w:vMerge w:val="continue"/>
            <w:tcBorders>
              <w:top w:val="nil"/>
              <w:left w:val="single" w:color="000000" w:sz="8" w:space="0"/>
              <w:bottom w:val="single" w:color="000000" w:sz="8" w:space="0"/>
              <w:right w:val="single" w:color="000000" w:sz="8" w:space="0"/>
            </w:tcBorders>
          </w:tcPr>
          <w:p>
            <w:pPr>
              <w:rPr>
                <w:sz w:val="2"/>
                <w:szCs w:val="2"/>
              </w:rPr>
            </w:pPr>
          </w:p>
        </w:tc>
        <w:tc>
          <w:tcPr>
            <w:tcW w:w="811" w:type="dxa"/>
            <w:tcBorders>
              <w:top w:val="single" w:color="000000" w:sz="8" w:space="0"/>
              <w:left w:val="single" w:color="000000" w:sz="8" w:space="0"/>
              <w:bottom w:val="single" w:color="000000" w:sz="8" w:space="0"/>
              <w:right w:val="single" w:color="000000" w:sz="8" w:space="0"/>
            </w:tcBorders>
          </w:tcPr>
          <w:p>
            <w:pPr>
              <w:pStyle w:val="12"/>
              <w:spacing w:before="127"/>
              <w:ind w:left="81" w:right="39"/>
              <w:jc w:val="center"/>
              <w:rPr>
                <w:rFonts w:ascii="Times New Roman" w:eastAsia="Times New Roman"/>
                <w:sz w:val="21"/>
              </w:rPr>
            </w:pPr>
            <w:r>
              <w:rPr>
                <w:rFonts w:ascii="Times New Roman" w:eastAsia="Times New Roman"/>
                <w:sz w:val="21"/>
              </w:rPr>
              <w:t>1</w:t>
            </w:r>
            <w:r>
              <w:rPr>
                <w:sz w:val="21"/>
              </w:rPr>
              <w:t>：</w:t>
            </w:r>
            <w:r>
              <w:rPr>
                <w:rFonts w:ascii="Times New Roman" w:eastAsia="Times New Roman"/>
                <w:sz w:val="21"/>
              </w:rPr>
              <w:t>100</w:t>
            </w:r>
          </w:p>
        </w:tc>
        <w:tc>
          <w:tcPr>
            <w:tcW w:w="992" w:type="dxa"/>
            <w:tcBorders>
              <w:top w:val="single" w:color="000000" w:sz="8" w:space="0"/>
              <w:left w:val="single" w:color="000000" w:sz="8" w:space="0"/>
              <w:bottom w:val="single" w:color="000000" w:sz="8" w:space="0"/>
              <w:right w:val="single" w:color="000000" w:sz="8" w:space="0"/>
            </w:tcBorders>
          </w:tcPr>
          <w:p>
            <w:pPr>
              <w:pStyle w:val="12"/>
              <w:spacing w:before="127"/>
              <w:ind w:right="222"/>
              <w:jc w:val="right"/>
              <w:rPr>
                <w:rFonts w:ascii="Times New Roman" w:eastAsia="Times New Roman"/>
                <w:sz w:val="21"/>
              </w:rPr>
            </w:pPr>
            <w:r>
              <w:rPr>
                <w:rFonts w:ascii="Times New Roman" w:eastAsia="Times New Roman"/>
                <w:w w:val="95"/>
                <w:sz w:val="21"/>
              </w:rPr>
              <w:t>1</w:t>
            </w:r>
            <w:r>
              <w:rPr>
                <w:w w:val="95"/>
                <w:sz w:val="21"/>
              </w:rPr>
              <w:t>：</w:t>
            </w:r>
            <w:r>
              <w:rPr>
                <w:rFonts w:ascii="Times New Roman" w:eastAsia="Times New Roman"/>
                <w:w w:val="95"/>
                <w:sz w:val="21"/>
              </w:rPr>
              <w:t>120</w:t>
            </w:r>
          </w:p>
        </w:tc>
        <w:tc>
          <w:tcPr>
            <w:tcW w:w="864" w:type="dxa"/>
            <w:tcBorders>
              <w:top w:val="single" w:color="000000" w:sz="8" w:space="0"/>
              <w:left w:val="single" w:color="000000" w:sz="8" w:space="0"/>
              <w:bottom w:val="single" w:color="000000" w:sz="8" w:space="0"/>
              <w:right w:val="single" w:color="000000" w:sz="8" w:space="0"/>
            </w:tcBorders>
          </w:tcPr>
          <w:p>
            <w:pPr>
              <w:pStyle w:val="12"/>
              <w:spacing w:before="127"/>
              <w:ind w:left="107" w:right="66"/>
              <w:jc w:val="center"/>
              <w:rPr>
                <w:rFonts w:ascii="Times New Roman" w:eastAsia="Times New Roman"/>
                <w:sz w:val="21"/>
              </w:rPr>
            </w:pPr>
            <w:r>
              <w:rPr>
                <w:rFonts w:ascii="Times New Roman" w:eastAsia="Times New Roman"/>
                <w:sz w:val="21"/>
              </w:rPr>
              <w:t>1</w:t>
            </w:r>
            <w:r>
              <w:rPr>
                <w:sz w:val="21"/>
              </w:rPr>
              <w:t>：</w:t>
            </w:r>
            <w:r>
              <w:rPr>
                <w:rFonts w:ascii="Times New Roman" w:eastAsia="Times New Roman"/>
                <w:sz w:val="21"/>
              </w:rPr>
              <w:t>160</w:t>
            </w:r>
          </w:p>
        </w:tc>
        <w:tc>
          <w:tcPr>
            <w:tcW w:w="724" w:type="dxa"/>
            <w:tcBorders>
              <w:top w:val="single" w:color="000000" w:sz="8" w:space="0"/>
              <w:left w:val="single" w:color="000000" w:sz="8" w:space="0"/>
              <w:bottom w:val="single" w:color="000000" w:sz="8" w:space="0"/>
              <w:right w:val="single" w:color="000000" w:sz="8" w:space="0"/>
            </w:tcBorders>
          </w:tcPr>
          <w:p>
            <w:pPr>
              <w:pStyle w:val="12"/>
              <w:spacing w:before="141"/>
              <w:ind w:left="10"/>
              <w:jc w:val="center"/>
              <w:rPr>
                <w:rFonts w:ascii="Times New Roman"/>
                <w:sz w:val="21"/>
              </w:rPr>
            </w:pPr>
            <w:r>
              <w:rPr>
                <w:rFonts w:ascii="Times New Roman"/>
                <w:w w:val="99"/>
                <w:sz w:val="21"/>
              </w:rPr>
              <w:t>/</w:t>
            </w:r>
          </w:p>
        </w:tc>
        <w:tc>
          <w:tcPr>
            <w:tcW w:w="708" w:type="dxa"/>
            <w:tcBorders>
              <w:top w:val="single" w:color="000000" w:sz="8" w:space="0"/>
              <w:left w:val="single" w:color="000000" w:sz="8" w:space="0"/>
              <w:bottom w:val="single" w:color="000000" w:sz="8" w:space="0"/>
            </w:tcBorders>
            <w:vAlign w:val="center"/>
          </w:tcPr>
          <w:p>
            <w:pPr>
              <w:pStyle w:val="12"/>
              <w:jc w:val="center"/>
              <w:rPr>
                <w:rFonts w:hint="default" w:ascii="Times New Roman" w:eastAsia="仿宋"/>
                <w:sz w:val="20"/>
                <w:lang w:val="en-US" w:eastAsia="zh-CN"/>
              </w:rPr>
            </w:pPr>
            <w:r>
              <w:rPr>
                <w:rFonts w:hint="eastAsia" w:ascii="Times New Roman"/>
                <w:sz w:val="20"/>
                <w:lang w:val="en-US"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90" w:type="dxa"/>
            <w:vMerge w:val="continue"/>
            <w:tcBorders>
              <w:top w:val="nil"/>
              <w:bottom w:val="single" w:color="000000" w:sz="8" w:space="0"/>
              <w:right w:val="single" w:color="000000" w:sz="8" w:space="0"/>
            </w:tcBorders>
          </w:tcPr>
          <w:p>
            <w:pPr>
              <w:rPr>
                <w:sz w:val="2"/>
                <w:szCs w:val="2"/>
              </w:rPr>
            </w:pPr>
          </w:p>
        </w:tc>
        <w:tc>
          <w:tcPr>
            <w:tcW w:w="1008" w:type="dxa"/>
            <w:vMerge w:val="restart"/>
            <w:tcBorders>
              <w:top w:val="single" w:color="000000" w:sz="8" w:space="0"/>
              <w:left w:val="single" w:color="000000" w:sz="8" w:space="0"/>
              <w:bottom w:val="single" w:color="000000" w:sz="8" w:space="0"/>
              <w:right w:val="single" w:color="000000" w:sz="8" w:space="0"/>
            </w:tcBorders>
          </w:tcPr>
          <w:p>
            <w:pPr>
              <w:pStyle w:val="12"/>
              <w:rPr>
                <w:sz w:val="25"/>
              </w:rPr>
            </w:pPr>
          </w:p>
          <w:p>
            <w:pPr>
              <w:pStyle w:val="12"/>
              <w:spacing w:line="232" w:lineRule="auto"/>
              <w:ind w:left="393" w:right="174" w:hanging="212"/>
              <w:rPr>
                <w:sz w:val="21"/>
              </w:rPr>
            </w:pPr>
            <w:r>
              <w:rPr>
                <w:sz w:val="21"/>
              </w:rPr>
              <w:t>师资培养</w:t>
            </w:r>
          </w:p>
        </w:tc>
        <w:tc>
          <w:tcPr>
            <w:tcW w:w="3746" w:type="dxa"/>
            <w:tcBorders>
              <w:top w:val="single" w:color="000000" w:sz="8" w:space="0"/>
              <w:left w:val="single" w:color="000000" w:sz="8" w:space="0"/>
              <w:bottom w:val="single" w:color="000000" w:sz="8" w:space="0"/>
              <w:right w:val="single" w:color="000000" w:sz="8" w:space="0"/>
            </w:tcBorders>
          </w:tcPr>
          <w:p>
            <w:pPr>
              <w:pStyle w:val="12"/>
              <w:spacing w:before="4" w:line="232" w:lineRule="auto"/>
              <w:ind w:left="103" w:right="92"/>
              <w:rPr>
                <w:sz w:val="21"/>
              </w:rPr>
            </w:pPr>
            <w:r>
              <w:rPr>
                <w:w w:val="95"/>
                <w:sz w:val="21"/>
              </w:rPr>
              <w:t>能保证全体教师外出参加学术会议的</w:t>
            </w:r>
            <w:r>
              <w:rPr>
                <w:sz w:val="21"/>
              </w:rPr>
              <w:t>制度和经费保障</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165"/>
              <w:ind w:left="8"/>
              <w:jc w:val="center"/>
              <w:rPr>
                <w:rFonts w:ascii="Times New Roman"/>
                <w:sz w:val="21"/>
              </w:rPr>
            </w:pPr>
            <w:r>
              <w:rPr>
                <w:rFonts w:ascii="Times New Roman"/>
                <w:w w:val="99"/>
                <w:sz w:val="21"/>
              </w:rPr>
              <w:t>2</w:t>
            </w:r>
          </w:p>
        </w:tc>
        <w:tc>
          <w:tcPr>
            <w:tcW w:w="448" w:type="dxa"/>
            <w:vMerge w:val="restart"/>
            <w:tcBorders>
              <w:top w:val="single" w:color="000000" w:sz="8" w:space="0"/>
              <w:left w:val="single" w:color="000000" w:sz="8" w:space="0"/>
              <w:bottom w:val="single" w:color="000000" w:sz="8" w:space="0"/>
              <w:right w:val="single" w:color="000000" w:sz="8" w:space="0"/>
            </w:tcBorders>
          </w:tcPr>
          <w:p>
            <w:pPr>
              <w:pStyle w:val="12"/>
              <w:rPr>
                <w:sz w:val="22"/>
              </w:rPr>
            </w:pPr>
          </w:p>
          <w:p>
            <w:pPr>
              <w:pStyle w:val="12"/>
              <w:spacing w:before="176"/>
              <w:ind w:left="5"/>
              <w:jc w:val="center"/>
              <w:rPr>
                <w:rFonts w:ascii="Times New Roman"/>
                <w:sz w:val="21"/>
              </w:rPr>
            </w:pPr>
            <w:r>
              <w:rPr>
                <w:rFonts w:ascii="Times New Roman"/>
                <w:w w:val="99"/>
                <w:sz w:val="21"/>
              </w:rPr>
              <w:t>3</w:t>
            </w:r>
          </w:p>
        </w:tc>
        <w:tc>
          <w:tcPr>
            <w:tcW w:w="811" w:type="dxa"/>
            <w:tcBorders>
              <w:top w:val="single" w:color="000000" w:sz="8" w:space="0"/>
              <w:left w:val="single" w:color="000000" w:sz="8" w:space="0"/>
              <w:bottom w:val="single" w:color="000000" w:sz="8" w:space="0"/>
              <w:right w:val="single" w:color="000000" w:sz="8" w:space="0"/>
            </w:tcBorders>
          </w:tcPr>
          <w:p>
            <w:pPr>
              <w:pStyle w:val="12"/>
              <w:spacing w:before="151"/>
              <w:ind w:left="44" w:right="39"/>
              <w:jc w:val="center"/>
              <w:rPr>
                <w:sz w:val="21"/>
              </w:rPr>
            </w:pPr>
            <w:r>
              <w:rPr>
                <w:sz w:val="21"/>
              </w:rPr>
              <w:t>全部</w:t>
            </w:r>
          </w:p>
        </w:tc>
        <w:tc>
          <w:tcPr>
            <w:tcW w:w="992" w:type="dxa"/>
            <w:tcBorders>
              <w:top w:val="single" w:color="000000" w:sz="8" w:space="0"/>
              <w:left w:val="single" w:color="000000" w:sz="8" w:space="0"/>
              <w:bottom w:val="single" w:color="000000" w:sz="8" w:space="0"/>
              <w:right w:val="single" w:color="000000" w:sz="8" w:space="0"/>
            </w:tcBorders>
          </w:tcPr>
          <w:p>
            <w:pPr>
              <w:pStyle w:val="12"/>
              <w:spacing w:before="151"/>
              <w:ind w:left="280"/>
              <w:rPr>
                <w:sz w:val="21"/>
              </w:rPr>
            </w:pPr>
            <w:r>
              <w:rPr>
                <w:sz w:val="21"/>
              </w:rPr>
              <w:t>多数</w:t>
            </w:r>
          </w:p>
        </w:tc>
        <w:tc>
          <w:tcPr>
            <w:tcW w:w="864" w:type="dxa"/>
            <w:tcBorders>
              <w:top w:val="single" w:color="000000" w:sz="8" w:space="0"/>
              <w:left w:val="single" w:color="000000" w:sz="8" w:space="0"/>
              <w:bottom w:val="single" w:color="000000" w:sz="8" w:space="0"/>
              <w:right w:val="single" w:color="000000" w:sz="8" w:space="0"/>
            </w:tcBorders>
          </w:tcPr>
          <w:p>
            <w:pPr>
              <w:pStyle w:val="12"/>
              <w:spacing w:before="151"/>
              <w:ind w:left="107" w:right="39"/>
              <w:jc w:val="center"/>
              <w:rPr>
                <w:sz w:val="21"/>
              </w:rPr>
            </w:pPr>
            <w:r>
              <w:rPr>
                <w:sz w:val="21"/>
              </w:rPr>
              <w:t>少数</w:t>
            </w:r>
          </w:p>
        </w:tc>
        <w:tc>
          <w:tcPr>
            <w:tcW w:w="724" w:type="dxa"/>
            <w:tcBorders>
              <w:top w:val="single" w:color="000000" w:sz="8" w:space="0"/>
              <w:left w:val="single" w:color="000000" w:sz="8" w:space="0"/>
              <w:bottom w:val="single" w:color="000000" w:sz="8" w:space="0"/>
              <w:right w:val="single" w:color="000000" w:sz="8" w:space="0"/>
            </w:tcBorders>
          </w:tcPr>
          <w:p>
            <w:pPr>
              <w:pStyle w:val="12"/>
              <w:spacing w:before="151"/>
              <w:ind w:left="7"/>
              <w:jc w:val="center"/>
              <w:rPr>
                <w:sz w:val="21"/>
              </w:rPr>
            </w:pPr>
            <w:r>
              <w:rPr>
                <w:w w:val="99"/>
                <w:sz w:val="21"/>
              </w:rPr>
              <w:t>无</w:t>
            </w:r>
          </w:p>
        </w:tc>
        <w:tc>
          <w:tcPr>
            <w:tcW w:w="708" w:type="dxa"/>
            <w:tcBorders>
              <w:top w:val="single" w:color="000000" w:sz="8" w:space="0"/>
              <w:left w:val="single" w:color="000000" w:sz="8" w:space="0"/>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trPr>
        <w:tc>
          <w:tcPr>
            <w:tcW w:w="790" w:type="dxa"/>
            <w:vMerge w:val="continue"/>
            <w:tcBorders>
              <w:top w:val="nil"/>
              <w:bottom w:val="single" w:color="000000" w:sz="8" w:space="0"/>
              <w:right w:val="single" w:color="000000" w:sz="8" w:space="0"/>
            </w:tcBorders>
          </w:tcPr>
          <w:p>
            <w:pPr>
              <w:rPr>
                <w:sz w:val="2"/>
                <w:szCs w:val="2"/>
              </w:rPr>
            </w:pPr>
          </w:p>
        </w:tc>
        <w:tc>
          <w:tcPr>
            <w:tcW w:w="1008" w:type="dxa"/>
            <w:vMerge w:val="continue"/>
            <w:tcBorders>
              <w:top w:val="nil"/>
              <w:left w:val="single" w:color="000000" w:sz="8" w:space="0"/>
              <w:bottom w:val="single" w:color="000000" w:sz="8" w:space="0"/>
              <w:right w:val="single" w:color="000000" w:sz="8" w:space="0"/>
            </w:tcBorders>
          </w:tcPr>
          <w:p>
            <w:pPr>
              <w:rPr>
                <w:sz w:val="2"/>
                <w:szCs w:val="2"/>
              </w:rPr>
            </w:pPr>
          </w:p>
        </w:tc>
        <w:tc>
          <w:tcPr>
            <w:tcW w:w="3746" w:type="dxa"/>
            <w:tcBorders>
              <w:top w:val="single" w:color="000000" w:sz="8" w:space="0"/>
              <w:left w:val="single" w:color="000000" w:sz="8" w:space="0"/>
              <w:bottom w:val="single" w:color="000000" w:sz="8" w:space="0"/>
              <w:right w:val="single" w:color="000000" w:sz="8" w:space="0"/>
            </w:tcBorders>
          </w:tcPr>
          <w:p>
            <w:pPr>
              <w:pStyle w:val="12"/>
              <w:spacing w:before="7" w:line="230" w:lineRule="auto"/>
              <w:ind w:left="103" w:right="16"/>
              <w:rPr>
                <w:sz w:val="21"/>
              </w:rPr>
            </w:pPr>
            <w:r>
              <w:rPr>
                <w:w w:val="95"/>
                <w:sz w:val="21"/>
              </w:rPr>
              <w:t>有健全的体育教师培养、进修和培训制</w:t>
            </w:r>
            <w:r>
              <w:rPr>
                <w:sz w:val="21"/>
              </w:rPr>
              <w:t>度，并能较好的实施。</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166"/>
              <w:ind w:left="8"/>
              <w:jc w:val="center"/>
              <w:rPr>
                <w:rFonts w:ascii="Times New Roman"/>
                <w:sz w:val="21"/>
              </w:rPr>
            </w:pPr>
            <w:r>
              <w:rPr>
                <w:rFonts w:ascii="Times New Roman"/>
                <w:w w:val="99"/>
                <w:sz w:val="21"/>
              </w:rPr>
              <w:t>1</w:t>
            </w:r>
          </w:p>
        </w:tc>
        <w:tc>
          <w:tcPr>
            <w:tcW w:w="448" w:type="dxa"/>
            <w:vMerge w:val="continue"/>
            <w:tcBorders>
              <w:top w:val="nil"/>
              <w:left w:val="single" w:color="000000" w:sz="8" w:space="0"/>
              <w:bottom w:val="single" w:color="000000" w:sz="8" w:space="0"/>
              <w:right w:val="single" w:color="000000" w:sz="8" w:space="0"/>
            </w:tcBorders>
          </w:tcPr>
          <w:p>
            <w:pPr>
              <w:rPr>
                <w:sz w:val="2"/>
                <w:szCs w:val="2"/>
              </w:rPr>
            </w:pPr>
          </w:p>
        </w:tc>
        <w:tc>
          <w:tcPr>
            <w:tcW w:w="811" w:type="dxa"/>
            <w:tcBorders>
              <w:top w:val="single" w:color="000000" w:sz="8" w:space="0"/>
              <w:left w:val="single" w:color="000000" w:sz="8" w:space="0"/>
              <w:bottom w:val="single" w:color="000000" w:sz="8" w:space="0"/>
              <w:right w:val="single" w:color="000000" w:sz="8" w:space="0"/>
            </w:tcBorders>
          </w:tcPr>
          <w:p>
            <w:pPr>
              <w:pStyle w:val="12"/>
              <w:spacing w:before="152"/>
              <w:ind w:left="7"/>
              <w:jc w:val="center"/>
              <w:rPr>
                <w:sz w:val="21"/>
              </w:rPr>
            </w:pPr>
            <w:r>
              <w:rPr>
                <w:w w:val="99"/>
                <w:sz w:val="21"/>
              </w:rPr>
              <w:t>好</w:t>
            </w:r>
          </w:p>
        </w:tc>
        <w:tc>
          <w:tcPr>
            <w:tcW w:w="992" w:type="dxa"/>
            <w:tcBorders>
              <w:top w:val="single" w:color="000000" w:sz="8" w:space="0"/>
              <w:left w:val="single" w:color="000000" w:sz="8" w:space="0"/>
              <w:bottom w:val="single" w:color="000000" w:sz="8" w:space="0"/>
              <w:right w:val="single" w:color="000000" w:sz="8" w:space="0"/>
            </w:tcBorders>
          </w:tcPr>
          <w:p>
            <w:pPr>
              <w:pStyle w:val="12"/>
              <w:spacing w:before="152"/>
              <w:ind w:left="280"/>
              <w:rPr>
                <w:sz w:val="21"/>
              </w:rPr>
            </w:pPr>
            <w:r>
              <w:rPr>
                <w:sz w:val="21"/>
              </w:rPr>
              <w:t>一般</w:t>
            </w:r>
          </w:p>
        </w:tc>
        <w:tc>
          <w:tcPr>
            <w:tcW w:w="864" w:type="dxa"/>
            <w:tcBorders>
              <w:top w:val="single" w:color="000000" w:sz="8" w:space="0"/>
              <w:left w:val="single" w:color="000000" w:sz="8" w:space="0"/>
              <w:bottom w:val="single" w:color="000000" w:sz="8" w:space="0"/>
              <w:right w:val="single" w:color="000000" w:sz="8" w:space="0"/>
            </w:tcBorders>
          </w:tcPr>
          <w:p>
            <w:pPr>
              <w:pStyle w:val="12"/>
              <w:spacing w:before="152"/>
              <w:ind w:left="6"/>
              <w:jc w:val="center"/>
              <w:rPr>
                <w:sz w:val="21"/>
              </w:rPr>
            </w:pPr>
            <w:r>
              <w:rPr>
                <w:w w:val="99"/>
                <w:sz w:val="21"/>
              </w:rPr>
              <w:t>差</w:t>
            </w:r>
          </w:p>
        </w:tc>
        <w:tc>
          <w:tcPr>
            <w:tcW w:w="724" w:type="dxa"/>
            <w:tcBorders>
              <w:top w:val="single" w:color="000000" w:sz="8" w:space="0"/>
              <w:left w:val="single" w:color="000000" w:sz="8" w:space="0"/>
              <w:bottom w:val="single" w:color="000000" w:sz="8" w:space="0"/>
              <w:right w:val="single" w:color="000000" w:sz="8" w:space="0"/>
            </w:tcBorders>
          </w:tcPr>
          <w:p>
            <w:pPr>
              <w:pStyle w:val="12"/>
              <w:spacing w:before="152"/>
              <w:ind w:left="7"/>
              <w:jc w:val="center"/>
              <w:rPr>
                <w:sz w:val="21"/>
              </w:rPr>
            </w:pPr>
            <w:r>
              <w:rPr>
                <w:w w:val="99"/>
                <w:sz w:val="21"/>
              </w:rPr>
              <w:t>无</w:t>
            </w:r>
          </w:p>
        </w:tc>
        <w:tc>
          <w:tcPr>
            <w:tcW w:w="708" w:type="dxa"/>
            <w:tcBorders>
              <w:top w:val="single" w:color="000000" w:sz="8" w:space="0"/>
              <w:left w:val="single" w:color="000000" w:sz="8" w:space="0"/>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40" w:hRule="atLeast"/>
        </w:trPr>
        <w:tc>
          <w:tcPr>
            <w:tcW w:w="790" w:type="dxa"/>
            <w:vMerge w:val="continue"/>
            <w:tcBorders>
              <w:top w:val="nil"/>
              <w:bottom w:val="single" w:color="000000" w:sz="8" w:space="0"/>
              <w:right w:val="single" w:color="000000" w:sz="8" w:space="0"/>
            </w:tcBorders>
          </w:tcPr>
          <w:p>
            <w:pPr>
              <w:rPr>
                <w:sz w:val="2"/>
                <w:szCs w:val="2"/>
              </w:rPr>
            </w:pPr>
          </w:p>
        </w:tc>
        <w:tc>
          <w:tcPr>
            <w:tcW w:w="1008" w:type="dxa"/>
            <w:vMerge w:val="restart"/>
            <w:tcBorders>
              <w:top w:val="single" w:color="000000" w:sz="8" w:space="0"/>
              <w:left w:val="single" w:color="000000" w:sz="8" w:space="0"/>
              <w:bottom w:val="single" w:color="000000" w:sz="8" w:space="0"/>
              <w:right w:val="single" w:color="000000" w:sz="8" w:space="0"/>
            </w:tcBorders>
          </w:tcPr>
          <w:p>
            <w:pPr>
              <w:pStyle w:val="12"/>
              <w:rPr>
                <w:sz w:val="20"/>
              </w:rPr>
            </w:pPr>
          </w:p>
          <w:p>
            <w:pPr>
              <w:pStyle w:val="12"/>
              <w:rPr>
                <w:sz w:val="22"/>
              </w:rPr>
            </w:pPr>
          </w:p>
          <w:p>
            <w:pPr>
              <w:pStyle w:val="12"/>
              <w:spacing w:line="232" w:lineRule="auto"/>
              <w:ind w:left="393" w:right="174" w:hanging="212"/>
              <w:rPr>
                <w:sz w:val="21"/>
              </w:rPr>
            </w:pPr>
            <w:r>
              <w:rPr>
                <w:sz w:val="21"/>
              </w:rPr>
              <w:t>教师待遇</w:t>
            </w:r>
          </w:p>
        </w:tc>
        <w:tc>
          <w:tcPr>
            <w:tcW w:w="3746" w:type="dxa"/>
            <w:tcBorders>
              <w:top w:val="single" w:color="000000" w:sz="8" w:space="0"/>
              <w:left w:val="single" w:color="000000" w:sz="8" w:space="0"/>
              <w:bottom w:val="single" w:color="000000" w:sz="8" w:space="0"/>
              <w:right w:val="single" w:color="000000" w:sz="8" w:space="0"/>
            </w:tcBorders>
          </w:tcPr>
          <w:p>
            <w:pPr>
              <w:pStyle w:val="12"/>
              <w:spacing w:before="3" w:line="232" w:lineRule="auto"/>
              <w:ind w:left="103" w:right="92"/>
              <w:jc w:val="both"/>
              <w:rPr>
                <w:sz w:val="21"/>
              </w:rPr>
            </w:pPr>
            <w:r>
              <w:rPr>
                <w:spacing w:val="-3"/>
                <w:w w:val="95"/>
                <w:sz w:val="21"/>
              </w:rPr>
              <w:t>教师工作量计算合理，体育教学、课外</w:t>
            </w:r>
            <w:r>
              <w:rPr>
                <w:spacing w:val="-8"/>
                <w:w w:val="95"/>
                <w:sz w:val="21"/>
              </w:rPr>
              <w:t>体育活动、运动训练竞赛、学生体质健</w:t>
            </w:r>
            <w:r>
              <w:rPr>
                <w:spacing w:val="10"/>
                <w:w w:val="95"/>
                <w:sz w:val="21"/>
              </w:rPr>
              <w:t>康标准测量等方面纳入教学工作量体</w:t>
            </w:r>
          </w:p>
          <w:p>
            <w:pPr>
              <w:pStyle w:val="12"/>
              <w:spacing w:line="233" w:lineRule="exact"/>
              <w:ind w:left="103"/>
              <w:rPr>
                <w:sz w:val="21"/>
              </w:rPr>
            </w:pPr>
            <w:r>
              <w:rPr>
                <w:sz w:val="21"/>
              </w:rPr>
              <w:t>系，并实施</w:t>
            </w:r>
            <w:r>
              <w:rPr>
                <w:rFonts w:ascii="Times New Roman" w:hAnsi="Times New Roman" w:eastAsia="Times New Roman"/>
                <w:sz w:val="21"/>
              </w:rPr>
              <w:t>“</w:t>
            </w:r>
            <w:r>
              <w:rPr>
                <w:sz w:val="21"/>
              </w:rPr>
              <w:t>同工同筹</w:t>
            </w:r>
            <w:r>
              <w:rPr>
                <w:rFonts w:ascii="Times New Roman" w:hAnsi="Times New Roman" w:eastAsia="Times New Roman"/>
                <w:sz w:val="21"/>
              </w:rPr>
              <w:t>”</w:t>
            </w:r>
            <w:r>
              <w:rPr>
                <w:sz w:val="21"/>
              </w:rPr>
              <w:t>。</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5"/>
              <w:rPr>
                <w:sz w:val="31"/>
              </w:rPr>
            </w:pPr>
          </w:p>
          <w:p>
            <w:pPr>
              <w:pStyle w:val="12"/>
              <w:ind w:left="8"/>
              <w:jc w:val="center"/>
              <w:rPr>
                <w:rFonts w:ascii="Times New Roman"/>
                <w:sz w:val="21"/>
              </w:rPr>
            </w:pPr>
            <w:r>
              <w:rPr>
                <w:rFonts w:ascii="Times New Roman"/>
                <w:w w:val="99"/>
                <w:sz w:val="21"/>
              </w:rPr>
              <w:t>2</w:t>
            </w:r>
          </w:p>
        </w:tc>
        <w:tc>
          <w:tcPr>
            <w:tcW w:w="448" w:type="dxa"/>
            <w:vMerge w:val="restart"/>
            <w:tcBorders>
              <w:top w:val="single" w:color="000000" w:sz="8" w:space="0"/>
              <w:left w:val="single" w:color="000000" w:sz="8" w:space="0"/>
              <w:bottom w:val="single" w:color="000000" w:sz="8" w:space="0"/>
              <w:right w:val="single" w:color="000000" w:sz="8" w:space="0"/>
            </w:tcBorders>
          </w:tcPr>
          <w:p>
            <w:pPr>
              <w:pStyle w:val="12"/>
              <w:rPr>
                <w:sz w:val="22"/>
              </w:rPr>
            </w:pPr>
          </w:p>
          <w:p>
            <w:pPr>
              <w:pStyle w:val="12"/>
              <w:spacing w:before="9"/>
              <w:rPr>
                <w:sz w:val="30"/>
              </w:rPr>
            </w:pPr>
          </w:p>
          <w:p>
            <w:pPr>
              <w:pStyle w:val="12"/>
              <w:spacing w:before="1"/>
              <w:ind w:left="5"/>
              <w:jc w:val="center"/>
              <w:rPr>
                <w:rFonts w:ascii="Times New Roman"/>
                <w:sz w:val="21"/>
              </w:rPr>
            </w:pPr>
            <w:r>
              <w:rPr>
                <w:rFonts w:ascii="Times New Roman"/>
                <w:w w:val="99"/>
                <w:sz w:val="21"/>
              </w:rPr>
              <w:t>3</w:t>
            </w:r>
          </w:p>
        </w:tc>
        <w:tc>
          <w:tcPr>
            <w:tcW w:w="811" w:type="dxa"/>
            <w:tcBorders>
              <w:top w:val="single" w:color="000000" w:sz="8" w:space="0"/>
              <w:left w:val="single" w:color="000000" w:sz="8" w:space="0"/>
              <w:bottom w:val="single" w:color="000000" w:sz="8" w:space="0"/>
              <w:right w:val="single" w:color="000000" w:sz="8" w:space="0"/>
            </w:tcBorders>
          </w:tcPr>
          <w:p>
            <w:pPr>
              <w:pStyle w:val="12"/>
              <w:rPr>
                <w:sz w:val="20"/>
              </w:rPr>
            </w:pPr>
          </w:p>
          <w:p>
            <w:pPr>
              <w:pStyle w:val="12"/>
              <w:spacing w:before="132"/>
              <w:ind w:left="7"/>
              <w:jc w:val="center"/>
              <w:rPr>
                <w:sz w:val="21"/>
              </w:rPr>
            </w:pPr>
            <w:r>
              <w:rPr>
                <w:w w:val="99"/>
                <w:sz w:val="21"/>
              </w:rPr>
              <w:t>好</w:t>
            </w:r>
          </w:p>
        </w:tc>
        <w:tc>
          <w:tcPr>
            <w:tcW w:w="992" w:type="dxa"/>
            <w:tcBorders>
              <w:top w:val="single" w:color="000000" w:sz="8" w:space="0"/>
              <w:left w:val="single" w:color="000000" w:sz="8" w:space="0"/>
              <w:bottom w:val="single" w:color="000000" w:sz="8" w:space="0"/>
              <w:right w:val="single" w:color="000000" w:sz="8" w:space="0"/>
            </w:tcBorders>
          </w:tcPr>
          <w:p>
            <w:pPr>
              <w:pStyle w:val="12"/>
              <w:rPr>
                <w:sz w:val="20"/>
              </w:rPr>
            </w:pPr>
          </w:p>
          <w:p>
            <w:pPr>
              <w:pStyle w:val="12"/>
              <w:spacing w:before="132"/>
              <w:ind w:left="280"/>
              <w:rPr>
                <w:sz w:val="21"/>
              </w:rPr>
            </w:pPr>
            <w:r>
              <w:rPr>
                <w:sz w:val="21"/>
              </w:rPr>
              <w:t>一般</w:t>
            </w:r>
          </w:p>
        </w:tc>
        <w:tc>
          <w:tcPr>
            <w:tcW w:w="864" w:type="dxa"/>
            <w:tcBorders>
              <w:top w:val="single" w:color="000000" w:sz="8" w:space="0"/>
              <w:left w:val="single" w:color="000000" w:sz="8" w:space="0"/>
              <w:bottom w:val="single" w:color="000000" w:sz="8" w:space="0"/>
              <w:right w:val="single" w:color="000000" w:sz="8" w:space="0"/>
            </w:tcBorders>
          </w:tcPr>
          <w:p>
            <w:pPr>
              <w:pStyle w:val="12"/>
              <w:rPr>
                <w:sz w:val="20"/>
              </w:rPr>
            </w:pPr>
          </w:p>
          <w:p>
            <w:pPr>
              <w:pStyle w:val="12"/>
              <w:spacing w:before="132"/>
              <w:ind w:left="6"/>
              <w:jc w:val="center"/>
              <w:rPr>
                <w:sz w:val="21"/>
              </w:rPr>
            </w:pPr>
            <w:r>
              <w:rPr>
                <w:w w:val="99"/>
                <w:sz w:val="21"/>
              </w:rPr>
              <w:t>差</w:t>
            </w:r>
          </w:p>
        </w:tc>
        <w:tc>
          <w:tcPr>
            <w:tcW w:w="724" w:type="dxa"/>
            <w:tcBorders>
              <w:top w:val="single" w:color="000000" w:sz="8" w:space="0"/>
              <w:left w:val="single" w:color="000000" w:sz="8" w:space="0"/>
              <w:bottom w:val="single" w:color="000000" w:sz="8" w:space="0"/>
              <w:right w:val="single" w:color="000000" w:sz="8" w:space="0"/>
            </w:tcBorders>
          </w:tcPr>
          <w:p>
            <w:pPr>
              <w:pStyle w:val="12"/>
              <w:rPr>
                <w:sz w:val="20"/>
              </w:rPr>
            </w:pPr>
          </w:p>
          <w:p>
            <w:pPr>
              <w:pStyle w:val="12"/>
              <w:spacing w:before="132"/>
              <w:ind w:left="7"/>
              <w:jc w:val="center"/>
              <w:rPr>
                <w:sz w:val="21"/>
              </w:rPr>
            </w:pPr>
            <w:r>
              <w:rPr>
                <w:w w:val="99"/>
                <w:sz w:val="21"/>
              </w:rPr>
              <w:t>无</w:t>
            </w:r>
          </w:p>
        </w:tc>
        <w:tc>
          <w:tcPr>
            <w:tcW w:w="708" w:type="dxa"/>
            <w:tcBorders>
              <w:top w:val="single" w:color="000000" w:sz="8" w:space="0"/>
              <w:left w:val="single" w:color="000000" w:sz="8" w:space="0"/>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1" w:hRule="atLeast"/>
        </w:trPr>
        <w:tc>
          <w:tcPr>
            <w:tcW w:w="790" w:type="dxa"/>
            <w:vMerge w:val="continue"/>
            <w:tcBorders>
              <w:top w:val="nil"/>
              <w:bottom w:val="single" w:color="000000" w:sz="8" w:space="0"/>
              <w:right w:val="single" w:color="000000" w:sz="8" w:space="0"/>
            </w:tcBorders>
          </w:tcPr>
          <w:p>
            <w:pPr>
              <w:rPr>
                <w:sz w:val="2"/>
                <w:szCs w:val="2"/>
              </w:rPr>
            </w:pPr>
          </w:p>
        </w:tc>
        <w:tc>
          <w:tcPr>
            <w:tcW w:w="1008" w:type="dxa"/>
            <w:vMerge w:val="continue"/>
            <w:tcBorders>
              <w:top w:val="nil"/>
              <w:left w:val="single" w:color="000000" w:sz="8" w:space="0"/>
              <w:bottom w:val="single" w:color="000000" w:sz="8" w:space="0"/>
              <w:right w:val="single" w:color="000000" w:sz="8" w:space="0"/>
            </w:tcBorders>
          </w:tcPr>
          <w:p>
            <w:pPr>
              <w:rPr>
                <w:sz w:val="2"/>
                <w:szCs w:val="2"/>
              </w:rPr>
            </w:pPr>
          </w:p>
        </w:tc>
        <w:tc>
          <w:tcPr>
            <w:tcW w:w="3746" w:type="dxa"/>
            <w:tcBorders>
              <w:top w:val="single" w:color="000000" w:sz="8" w:space="0"/>
              <w:left w:val="single" w:color="000000" w:sz="8" w:space="0"/>
              <w:bottom w:val="single" w:color="000000" w:sz="8" w:space="0"/>
              <w:right w:val="single" w:color="000000" w:sz="8" w:space="0"/>
            </w:tcBorders>
          </w:tcPr>
          <w:p>
            <w:pPr>
              <w:pStyle w:val="12"/>
              <w:spacing w:line="260" w:lineRule="exact"/>
              <w:ind w:left="103" w:right="16"/>
              <w:rPr>
                <w:sz w:val="21"/>
              </w:rPr>
            </w:pPr>
            <w:r>
              <w:rPr>
                <w:w w:val="95"/>
                <w:sz w:val="21"/>
              </w:rPr>
              <w:t>教师职称评定、学术评价、评优评先等</w:t>
            </w:r>
            <w:r>
              <w:rPr>
                <w:sz w:val="21"/>
              </w:rPr>
              <w:t>与其他学科相比是否有倾斜政策。</w:t>
            </w:r>
          </w:p>
        </w:tc>
        <w:tc>
          <w:tcPr>
            <w:tcW w:w="448" w:type="dxa"/>
            <w:tcBorders>
              <w:top w:val="single" w:color="000000" w:sz="8" w:space="0"/>
              <w:left w:val="single" w:color="000000" w:sz="8" w:space="0"/>
              <w:bottom w:val="single" w:color="000000" w:sz="8" w:space="0"/>
              <w:right w:val="single" w:color="000000" w:sz="8" w:space="0"/>
            </w:tcBorders>
          </w:tcPr>
          <w:p>
            <w:pPr>
              <w:pStyle w:val="12"/>
              <w:spacing w:before="146"/>
              <w:ind w:left="8"/>
              <w:jc w:val="center"/>
              <w:rPr>
                <w:rFonts w:ascii="Times New Roman"/>
                <w:sz w:val="21"/>
              </w:rPr>
            </w:pPr>
            <w:r>
              <w:rPr>
                <w:rFonts w:ascii="Times New Roman"/>
                <w:w w:val="99"/>
                <w:sz w:val="21"/>
              </w:rPr>
              <w:t>1</w:t>
            </w:r>
          </w:p>
        </w:tc>
        <w:tc>
          <w:tcPr>
            <w:tcW w:w="448" w:type="dxa"/>
            <w:vMerge w:val="continue"/>
            <w:tcBorders>
              <w:top w:val="nil"/>
              <w:left w:val="single" w:color="000000" w:sz="8" w:space="0"/>
              <w:bottom w:val="single" w:color="000000" w:sz="8" w:space="0"/>
              <w:right w:val="single" w:color="000000" w:sz="8" w:space="0"/>
            </w:tcBorders>
          </w:tcPr>
          <w:p>
            <w:pPr>
              <w:rPr>
                <w:sz w:val="2"/>
                <w:szCs w:val="2"/>
              </w:rPr>
            </w:pPr>
          </w:p>
        </w:tc>
        <w:tc>
          <w:tcPr>
            <w:tcW w:w="811" w:type="dxa"/>
            <w:tcBorders>
              <w:top w:val="single" w:color="000000" w:sz="8" w:space="0"/>
              <w:left w:val="single" w:color="000000" w:sz="8" w:space="0"/>
              <w:bottom w:val="single" w:color="000000" w:sz="8" w:space="0"/>
              <w:right w:val="single" w:color="000000" w:sz="8" w:space="0"/>
            </w:tcBorders>
          </w:tcPr>
          <w:p>
            <w:pPr>
              <w:pStyle w:val="12"/>
              <w:spacing w:before="132"/>
              <w:ind w:left="7"/>
              <w:jc w:val="center"/>
              <w:rPr>
                <w:sz w:val="21"/>
              </w:rPr>
            </w:pPr>
            <w:r>
              <w:rPr>
                <w:w w:val="99"/>
                <w:sz w:val="21"/>
              </w:rPr>
              <w:t>是</w:t>
            </w:r>
          </w:p>
        </w:tc>
        <w:tc>
          <w:tcPr>
            <w:tcW w:w="992" w:type="dxa"/>
            <w:tcBorders>
              <w:top w:val="single" w:color="000000" w:sz="8" w:space="0"/>
              <w:left w:val="single" w:color="000000" w:sz="8" w:space="0"/>
              <w:bottom w:val="single" w:color="000000" w:sz="8" w:space="0"/>
              <w:right w:val="single" w:color="000000" w:sz="8" w:space="0"/>
            </w:tcBorders>
          </w:tcPr>
          <w:p>
            <w:pPr>
              <w:pStyle w:val="12"/>
              <w:spacing w:before="146"/>
              <w:ind w:left="7"/>
              <w:jc w:val="center"/>
              <w:rPr>
                <w:rFonts w:ascii="Times New Roman"/>
                <w:sz w:val="21"/>
              </w:rPr>
            </w:pPr>
            <w:r>
              <w:rPr>
                <w:rFonts w:ascii="Times New Roman"/>
                <w:w w:val="99"/>
                <w:sz w:val="21"/>
              </w:rPr>
              <w:t>/</w:t>
            </w:r>
          </w:p>
        </w:tc>
        <w:tc>
          <w:tcPr>
            <w:tcW w:w="864" w:type="dxa"/>
            <w:tcBorders>
              <w:top w:val="single" w:color="000000" w:sz="8" w:space="0"/>
              <w:left w:val="single" w:color="000000" w:sz="8" w:space="0"/>
              <w:bottom w:val="single" w:color="000000" w:sz="8" w:space="0"/>
              <w:right w:val="single" w:color="000000" w:sz="8" w:space="0"/>
            </w:tcBorders>
          </w:tcPr>
          <w:p>
            <w:pPr>
              <w:pStyle w:val="12"/>
              <w:spacing w:before="146"/>
              <w:ind w:left="9"/>
              <w:jc w:val="center"/>
              <w:rPr>
                <w:rFonts w:ascii="Times New Roman"/>
                <w:sz w:val="21"/>
              </w:rPr>
            </w:pPr>
            <w:r>
              <w:rPr>
                <w:rFonts w:ascii="Times New Roman"/>
                <w:w w:val="99"/>
                <w:sz w:val="21"/>
              </w:rPr>
              <w:t>/</w:t>
            </w:r>
          </w:p>
        </w:tc>
        <w:tc>
          <w:tcPr>
            <w:tcW w:w="724" w:type="dxa"/>
            <w:tcBorders>
              <w:top w:val="single" w:color="000000" w:sz="8" w:space="0"/>
              <w:left w:val="single" w:color="000000" w:sz="8" w:space="0"/>
              <w:bottom w:val="single" w:color="000000" w:sz="8" w:space="0"/>
              <w:right w:val="single" w:color="000000" w:sz="8" w:space="0"/>
            </w:tcBorders>
          </w:tcPr>
          <w:p>
            <w:pPr>
              <w:pStyle w:val="12"/>
              <w:spacing w:before="132"/>
              <w:ind w:left="7"/>
              <w:jc w:val="center"/>
              <w:rPr>
                <w:sz w:val="21"/>
              </w:rPr>
            </w:pPr>
            <w:r>
              <w:rPr>
                <w:w w:val="99"/>
                <w:sz w:val="21"/>
              </w:rPr>
              <w:t>否</w:t>
            </w:r>
          </w:p>
        </w:tc>
        <w:tc>
          <w:tcPr>
            <w:tcW w:w="708" w:type="dxa"/>
            <w:tcBorders>
              <w:top w:val="single" w:color="000000" w:sz="8" w:space="0"/>
              <w:left w:val="single" w:color="000000" w:sz="8" w:space="0"/>
              <w:bottom w:val="single" w:color="000000" w:sz="8"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1</w:t>
            </w:r>
          </w:p>
        </w:tc>
      </w:tr>
    </w:tbl>
    <w:p>
      <w:pPr>
        <w:spacing w:after="0"/>
        <w:rPr>
          <w:rFonts w:ascii="Times New Roman"/>
          <w:sz w:val="20"/>
        </w:rPr>
        <w:sectPr>
          <w:pgSz w:w="11910" w:h="16840"/>
          <w:pgMar w:top="1580" w:right="560" w:bottom="280" w:left="560" w:header="720" w:footer="720" w:gutter="0"/>
          <w:cols w:space="720" w:num="1"/>
        </w:sectPr>
      </w:pPr>
    </w:p>
    <w:p>
      <w:pPr>
        <w:pStyle w:val="4"/>
        <w:spacing w:line="20" w:lineRule="exact"/>
        <w:ind w:left="113"/>
        <w:rPr>
          <w:sz w:val="2"/>
        </w:rPr>
      </w:pPr>
      <w:r>
        <w:rPr>
          <w:sz w:val="2"/>
        </w:rPr>
        <w:pict>
          <v:group id="_x0000_s1028" o:spid="_x0000_s1028" o:spt="203" style="height:1pt;width:526.95pt;" coordsize="10539,20">
            <o:lock v:ext="edit"/>
            <v:line id="_x0000_s1029" o:spid="_x0000_s1029" o:spt="20" style="position:absolute;left:0;top:10;height:0;width:10539;" stroked="t" coordsize="21600,21600">
              <v:path arrowok="t"/>
              <v:fill focussize="0,0"/>
              <v:stroke weight="0.96pt" color="#000000"/>
              <v:imagedata o:title=""/>
              <o:lock v:ext="edit"/>
            </v:line>
            <w10:wrap type="none"/>
            <w10:anchorlock/>
          </v:group>
        </w:pict>
      </w:r>
    </w:p>
    <w:p>
      <w:pPr>
        <w:pStyle w:val="4"/>
        <w:ind w:left="0"/>
        <w:rPr>
          <w:sz w:val="20"/>
        </w:rPr>
      </w:pPr>
    </w:p>
    <w:p>
      <w:pPr>
        <w:pStyle w:val="4"/>
        <w:ind w:left="0"/>
        <w:rPr>
          <w:sz w:val="20"/>
        </w:rPr>
      </w:pPr>
    </w:p>
    <w:p>
      <w:pPr>
        <w:pStyle w:val="4"/>
        <w:spacing w:before="6"/>
        <w:ind w:left="0"/>
        <w:rPr>
          <w:sz w:val="18"/>
        </w:rPr>
      </w:pPr>
    </w:p>
    <w:p>
      <w:pPr>
        <w:spacing w:before="0"/>
        <w:ind w:left="951" w:right="0" w:firstLine="0"/>
        <w:jc w:val="left"/>
        <w:rPr>
          <w:sz w:val="24"/>
        </w:rPr>
      </w:pPr>
      <w:r>
        <w:rPr>
          <w:sz w:val="24"/>
        </w:rPr>
        <w:t>续表</w:t>
      </w:r>
    </w:p>
    <w:p>
      <w:pPr>
        <w:pStyle w:val="4"/>
        <w:spacing w:before="8" w:after="1"/>
        <w:ind w:left="0"/>
        <w:rPr>
          <w:sz w:val="22"/>
        </w:rPr>
      </w:pPr>
    </w:p>
    <w:tbl>
      <w:tblPr>
        <w:tblStyle w:val="8"/>
        <w:tblW w:w="0" w:type="auto"/>
        <w:tblInd w:w="12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90"/>
        <w:gridCol w:w="1008"/>
        <w:gridCol w:w="3746"/>
        <w:gridCol w:w="448"/>
        <w:gridCol w:w="448"/>
        <w:gridCol w:w="811"/>
        <w:gridCol w:w="992"/>
        <w:gridCol w:w="864"/>
        <w:gridCol w:w="724"/>
        <w:gridCol w:w="70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atLeast"/>
        </w:trPr>
        <w:tc>
          <w:tcPr>
            <w:tcW w:w="790" w:type="dxa"/>
            <w:vMerge w:val="restart"/>
            <w:tcBorders>
              <w:left w:val="single" w:color="000000" w:sz="4" w:space="0"/>
            </w:tcBorders>
          </w:tcPr>
          <w:p>
            <w:pPr>
              <w:pStyle w:val="12"/>
              <w:rPr>
                <w:sz w:val="20"/>
              </w:rPr>
            </w:pPr>
          </w:p>
          <w:p>
            <w:pPr>
              <w:pStyle w:val="12"/>
              <w:spacing w:before="158" w:line="232" w:lineRule="auto"/>
              <w:ind w:left="185" w:right="167"/>
              <w:rPr>
                <w:b/>
                <w:sz w:val="21"/>
              </w:rPr>
            </w:pPr>
            <w:r>
              <w:rPr>
                <w:b/>
                <w:sz w:val="21"/>
              </w:rPr>
              <w:t>评价指标</w:t>
            </w:r>
          </w:p>
        </w:tc>
        <w:tc>
          <w:tcPr>
            <w:tcW w:w="4754" w:type="dxa"/>
            <w:gridSpan w:val="2"/>
            <w:vMerge w:val="restart"/>
          </w:tcPr>
          <w:p>
            <w:pPr>
              <w:pStyle w:val="12"/>
              <w:rPr>
                <w:sz w:val="20"/>
              </w:rPr>
            </w:pPr>
          </w:p>
          <w:p>
            <w:pPr>
              <w:pStyle w:val="12"/>
              <w:spacing w:before="2"/>
              <w:rPr>
                <w:sz w:val="22"/>
              </w:rPr>
            </w:pPr>
          </w:p>
          <w:p>
            <w:pPr>
              <w:pStyle w:val="12"/>
              <w:ind w:left="1322"/>
              <w:rPr>
                <w:b/>
                <w:sz w:val="21"/>
              </w:rPr>
            </w:pPr>
            <w:r>
              <w:rPr>
                <w:b/>
                <w:sz w:val="21"/>
              </w:rPr>
              <w:t>主要观测点及评价内容</w:t>
            </w:r>
          </w:p>
        </w:tc>
        <w:tc>
          <w:tcPr>
            <w:tcW w:w="896" w:type="dxa"/>
            <w:gridSpan w:val="2"/>
            <w:vMerge w:val="restart"/>
          </w:tcPr>
          <w:p>
            <w:pPr>
              <w:pStyle w:val="12"/>
              <w:spacing w:before="11"/>
              <w:rPr>
                <w:sz w:val="21"/>
              </w:rPr>
            </w:pPr>
          </w:p>
          <w:p>
            <w:pPr>
              <w:pStyle w:val="12"/>
              <w:spacing w:before="1" w:line="237" w:lineRule="auto"/>
              <w:ind w:left="233" w:right="220"/>
              <w:jc w:val="both"/>
              <w:rPr>
                <w:rFonts w:ascii="Times New Roman" w:eastAsia="Times New Roman"/>
                <w:b/>
                <w:sz w:val="21"/>
              </w:rPr>
            </w:pPr>
            <w:r>
              <w:rPr>
                <w:b/>
                <w:sz w:val="21"/>
              </w:rPr>
              <w:t>分值分配</w:t>
            </w:r>
            <w:r>
              <w:rPr>
                <w:rFonts w:ascii="Times New Roman" w:eastAsia="Times New Roman"/>
                <w:b/>
                <w:sz w:val="21"/>
              </w:rPr>
              <w:t>(M)</w:t>
            </w:r>
          </w:p>
        </w:tc>
        <w:tc>
          <w:tcPr>
            <w:tcW w:w="3391" w:type="dxa"/>
            <w:gridSpan w:val="4"/>
          </w:tcPr>
          <w:p>
            <w:pPr>
              <w:pStyle w:val="12"/>
              <w:spacing w:before="58"/>
              <w:ind w:left="1120"/>
              <w:rPr>
                <w:rFonts w:ascii="Times New Roman" w:eastAsia="Times New Roman"/>
                <w:b/>
                <w:sz w:val="21"/>
              </w:rPr>
            </w:pPr>
            <w:r>
              <w:rPr>
                <w:b/>
                <w:sz w:val="21"/>
              </w:rPr>
              <w:t>评分等级</w:t>
            </w:r>
            <w:r>
              <w:rPr>
                <w:rFonts w:ascii="Times New Roman" w:eastAsia="Times New Roman"/>
                <w:b/>
                <w:sz w:val="21"/>
              </w:rPr>
              <w:t>(K)</w:t>
            </w:r>
          </w:p>
        </w:tc>
        <w:tc>
          <w:tcPr>
            <w:tcW w:w="708" w:type="dxa"/>
            <w:vMerge w:val="restart"/>
            <w:tcBorders>
              <w:right w:val="single" w:color="000000" w:sz="4" w:space="0"/>
            </w:tcBorders>
            <w:vAlign w:val="center"/>
          </w:tcPr>
          <w:p>
            <w:pPr>
              <w:pStyle w:val="12"/>
              <w:jc w:val="center"/>
              <w:rPr>
                <w:rFonts w:hint="eastAsia" w:ascii="Times New Roman" w:eastAsia="仿宋"/>
                <w:sz w:val="20"/>
                <w:lang w:val="en-US" w:eastAsia="zh-CN"/>
              </w:rPr>
            </w:pPr>
            <w:r>
              <w:rPr>
                <w:rFonts w:hint="eastAsia"/>
                <w:b/>
                <w:sz w:val="21"/>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3" w:hRule="atLeast"/>
        </w:trPr>
        <w:tc>
          <w:tcPr>
            <w:tcW w:w="790" w:type="dxa"/>
            <w:vMerge w:val="continue"/>
            <w:tcBorders>
              <w:top w:val="nil"/>
              <w:left w:val="single" w:color="000000" w:sz="4" w:space="0"/>
            </w:tcBorders>
          </w:tcPr>
          <w:p>
            <w:pPr>
              <w:rPr>
                <w:sz w:val="2"/>
                <w:szCs w:val="2"/>
              </w:rPr>
            </w:pPr>
          </w:p>
        </w:tc>
        <w:tc>
          <w:tcPr>
            <w:tcW w:w="4754"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811" w:type="dxa"/>
          </w:tcPr>
          <w:p>
            <w:pPr>
              <w:pStyle w:val="12"/>
              <w:spacing w:before="89"/>
              <w:ind w:left="7"/>
              <w:jc w:val="center"/>
              <w:rPr>
                <w:rFonts w:ascii="Times New Roman"/>
                <w:b/>
                <w:sz w:val="21"/>
              </w:rPr>
            </w:pPr>
            <w:r>
              <w:rPr>
                <w:rFonts w:ascii="Times New Roman"/>
                <w:b/>
                <w:w w:val="99"/>
                <w:sz w:val="21"/>
              </w:rPr>
              <w:t>A</w:t>
            </w:r>
          </w:p>
        </w:tc>
        <w:tc>
          <w:tcPr>
            <w:tcW w:w="992" w:type="dxa"/>
          </w:tcPr>
          <w:p>
            <w:pPr>
              <w:pStyle w:val="12"/>
              <w:spacing w:before="89"/>
              <w:ind w:left="7"/>
              <w:jc w:val="center"/>
              <w:rPr>
                <w:rFonts w:ascii="Times New Roman"/>
                <w:b/>
                <w:sz w:val="21"/>
              </w:rPr>
            </w:pPr>
            <w:r>
              <w:rPr>
                <w:rFonts w:ascii="Times New Roman"/>
                <w:b/>
                <w:w w:val="99"/>
                <w:sz w:val="21"/>
              </w:rPr>
              <w:t>B</w:t>
            </w:r>
          </w:p>
        </w:tc>
        <w:tc>
          <w:tcPr>
            <w:tcW w:w="864" w:type="dxa"/>
          </w:tcPr>
          <w:p>
            <w:pPr>
              <w:pStyle w:val="12"/>
              <w:spacing w:before="89"/>
              <w:ind w:left="6"/>
              <w:jc w:val="center"/>
              <w:rPr>
                <w:rFonts w:ascii="Times New Roman"/>
                <w:b/>
                <w:sz w:val="21"/>
              </w:rPr>
            </w:pPr>
            <w:r>
              <w:rPr>
                <w:rFonts w:ascii="Times New Roman"/>
                <w:b/>
                <w:w w:val="99"/>
                <w:sz w:val="21"/>
              </w:rPr>
              <w:t>C</w:t>
            </w:r>
          </w:p>
        </w:tc>
        <w:tc>
          <w:tcPr>
            <w:tcW w:w="724" w:type="dxa"/>
          </w:tcPr>
          <w:p>
            <w:pPr>
              <w:pStyle w:val="12"/>
              <w:spacing w:before="89"/>
              <w:ind w:left="6"/>
              <w:jc w:val="center"/>
              <w:rPr>
                <w:rFonts w:ascii="Times New Roman"/>
                <w:b/>
                <w:sz w:val="21"/>
              </w:rPr>
            </w:pPr>
            <w:r>
              <w:rPr>
                <w:rFonts w:ascii="Times New Roman"/>
                <w:b/>
                <w:w w:val="99"/>
                <w:sz w:val="21"/>
              </w:rPr>
              <w:t>D</w:t>
            </w:r>
          </w:p>
        </w:tc>
        <w:tc>
          <w:tcPr>
            <w:tcW w:w="708" w:type="dxa"/>
            <w:vMerge w:val="continue"/>
            <w:tcBorders>
              <w:right w:val="single" w:color="000000" w:sz="4" w:space="0"/>
            </w:tcBorders>
          </w:tcPr>
          <w:p>
            <w:pPr>
              <w:pStyle w:val="12"/>
              <w:rPr>
                <w:rFonts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9" w:hRule="atLeast"/>
        </w:trPr>
        <w:tc>
          <w:tcPr>
            <w:tcW w:w="790" w:type="dxa"/>
            <w:vMerge w:val="continue"/>
            <w:tcBorders>
              <w:top w:val="nil"/>
              <w:left w:val="single" w:color="000000" w:sz="4" w:space="0"/>
            </w:tcBorders>
          </w:tcPr>
          <w:p>
            <w:pPr>
              <w:rPr>
                <w:sz w:val="2"/>
                <w:szCs w:val="2"/>
              </w:rPr>
            </w:pPr>
          </w:p>
        </w:tc>
        <w:tc>
          <w:tcPr>
            <w:tcW w:w="4754" w:type="dxa"/>
            <w:gridSpan w:val="2"/>
            <w:vMerge w:val="continue"/>
            <w:tcBorders>
              <w:top w:val="nil"/>
            </w:tcBorders>
          </w:tcPr>
          <w:p>
            <w:pPr>
              <w:rPr>
                <w:sz w:val="2"/>
                <w:szCs w:val="2"/>
              </w:rPr>
            </w:pPr>
          </w:p>
        </w:tc>
        <w:tc>
          <w:tcPr>
            <w:tcW w:w="896" w:type="dxa"/>
            <w:gridSpan w:val="2"/>
            <w:vMerge w:val="continue"/>
            <w:tcBorders>
              <w:top w:val="nil"/>
            </w:tcBorders>
          </w:tcPr>
          <w:p>
            <w:pPr>
              <w:rPr>
                <w:sz w:val="2"/>
                <w:szCs w:val="2"/>
              </w:rPr>
            </w:pPr>
          </w:p>
        </w:tc>
        <w:tc>
          <w:tcPr>
            <w:tcW w:w="811" w:type="dxa"/>
          </w:tcPr>
          <w:p>
            <w:pPr>
              <w:pStyle w:val="12"/>
              <w:spacing w:before="135"/>
              <w:ind w:left="48" w:right="39"/>
              <w:jc w:val="center"/>
              <w:rPr>
                <w:rFonts w:ascii="Times New Roman"/>
                <w:b/>
                <w:sz w:val="21"/>
              </w:rPr>
            </w:pPr>
            <w:r>
              <w:rPr>
                <w:rFonts w:ascii="Times New Roman"/>
                <w:b/>
                <w:sz w:val="21"/>
              </w:rPr>
              <w:t>1.0</w:t>
            </w:r>
          </w:p>
        </w:tc>
        <w:tc>
          <w:tcPr>
            <w:tcW w:w="992" w:type="dxa"/>
          </w:tcPr>
          <w:p>
            <w:pPr>
              <w:pStyle w:val="12"/>
              <w:spacing w:before="135"/>
              <w:ind w:left="51" w:right="41"/>
              <w:jc w:val="center"/>
              <w:rPr>
                <w:rFonts w:ascii="Times New Roman"/>
                <w:b/>
                <w:sz w:val="21"/>
              </w:rPr>
            </w:pPr>
            <w:r>
              <w:rPr>
                <w:rFonts w:ascii="Times New Roman"/>
                <w:b/>
                <w:sz w:val="21"/>
              </w:rPr>
              <w:t>0.6</w:t>
            </w:r>
          </w:p>
        </w:tc>
        <w:tc>
          <w:tcPr>
            <w:tcW w:w="864" w:type="dxa"/>
          </w:tcPr>
          <w:p>
            <w:pPr>
              <w:pStyle w:val="12"/>
              <w:spacing w:before="135"/>
              <w:ind w:left="78" w:right="66"/>
              <w:jc w:val="center"/>
              <w:rPr>
                <w:rFonts w:ascii="Times New Roman"/>
                <w:b/>
                <w:sz w:val="21"/>
              </w:rPr>
            </w:pPr>
            <w:r>
              <w:rPr>
                <w:rFonts w:ascii="Times New Roman"/>
                <w:b/>
                <w:sz w:val="21"/>
              </w:rPr>
              <w:t>0.2</w:t>
            </w:r>
          </w:p>
        </w:tc>
        <w:tc>
          <w:tcPr>
            <w:tcW w:w="724" w:type="dxa"/>
          </w:tcPr>
          <w:p>
            <w:pPr>
              <w:pStyle w:val="12"/>
              <w:spacing w:before="121"/>
              <w:ind w:left="125" w:right="117"/>
              <w:jc w:val="center"/>
              <w:rPr>
                <w:rFonts w:ascii="Times New Roman" w:eastAsia="Times New Roman"/>
                <w:b/>
                <w:sz w:val="21"/>
              </w:rPr>
            </w:pPr>
            <w:r>
              <w:rPr>
                <w:rFonts w:ascii="Times New Roman" w:eastAsia="Times New Roman"/>
                <w:b/>
                <w:sz w:val="21"/>
              </w:rPr>
              <w:t>0</w:t>
            </w:r>
            <w:r>
              <w:rPr>
                <w:b/>
                <w:sz w:val="21"/>
              </w:rPr>
              <w:t>．</w:t>
            </w:r>
            <w:r>
              <w:rPr>
                <w:rFonts w:ascii="Times New Roman" w:eastAsia="Times New Roman"/>
                <w:b/>
                <w:sz w:val="21"/>
              </w:rPr>
              <w:t>0</w:t>
            </w:r>
          </w:p>
        </w:tc>
        <w:tc>
          <w:tcPr>
            <w:tcW w:w="708" w:type="dxa"/>
            <w:vMerge w:val="continue"/>
            <w:tcBorders>
              <w:right w:val="single" w:color="000000" w:sz="4" w:space="0"/>
            </w:tcBorders>
          </w:tcPr>
          <w:p>
            <w:pPr>
              <w:pStyle w:val="12"/>
              <w:rPr>
                <w:rFonts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790" w:type="dxa"/>
            <w:vMerge w:val="restart"/>
            <w:tcBorders>
              <w:left w:val="single" w:color="000000" w:sz="4" w:space="0"/>
            </w:tcBorders>
          </w:tcPr>
          <w:p>
            <w:pPr>
              <w:pStyle w:val="12"/>
              <w:rPr>
                <w:sz w:val="22"/>
              </w:rPr>
            </w:pPr>
          </w:p>
          <w:p>
            <w:pPr>
              <w:pStyle w:val="12"/>
              <w:rPr>
                <w:sz w:val="22"/>
              </w:rPr>
            </w:pPr>
          </w:p>
          <w:p>
            <w:pPr>
              <w:pStyle w:val="12"/>
              <w:rPr>
                <w:sz w:val="22"/>
              </w:rPr>
            </w:pPr>
          </w:p>
          <w:p>
            <w:pPr>
              <w:pStyle w:val="12"/>
              <w:spacing w:before="176" w:line="232" w:lineRule="auto"/>
              <w:ind w:right="143" w:firstLine="210" w:firstLineChars="100"/>
              <w:jc w:val="both"/>
              <w:rPr>
                <w:sz w:val="21"/>
              </w:rPr>
            </w:pPr>
            <w:r>
              <w:rPr>
                <w:sz w:val="21"/>
              </w:rPr>
              <w:t>条</w:t>
            </w:r>
          </w:p>
          <w:p>
            <w:pPr>
              <w:pStyle w:val="12"/>
              <w:spacing w:before="176" w:line="232" w:lineRule="auto"/>
              <w:ind w:left="209" w:leftChars="95" w:right="143" w:firstLine="0" w:firstLineChars="0"/>
              <w:jc w:val="both"/>
              <w:rPr>
                <w:sz w:val="21"/>
              </w:rPr>
            </w:pPr>
            <w:r>
              <w:rPr>
                <w:sz w:val="21"/>
              </w:rPr>
              <w:t xml:space="preserve">件 </w:t>
            </w:r>
          </w:p>
          <w:p>
            <w:pPr>
              <w:pStyle w:val="12"/>
              <w:spacing w:before="176" w:line="232" w:lineRule="auto"/>
              <w:ind w:left="209" w:leftChars="95" w:right="143" w:firstLine="0" w:firstLineChars="0"/>
              <w:jc w:val="both"/>
              <w:rPr>
                <w:sz w:val="21"/>
              </w:rPr>
            </w:pPr>
            <w:r>
              <w:rPr>
                <w:sz w:val="21"/>
              </w:rPr>
              <w:t>保</w:t>
            </w:r>
          </w:p>
          <w:p>
            <w:pPr>
              <w:pStyle w:val="12"/>
              <w:spacing w:before="176" w:line="232" w:lineRule="auto"/>
              <w:ind w:left="209" w:leftChars="95" w:right="143" w:firstLine="0" w:firstLineChars="0"/>
              <w:jc w:val="both"/>
              <w:rPr>
                <w:sz w:val="21"/>
              </w:rPr>
            </w:pPr>
            <w:r>
              <w:rPr>
                <w:sz w:val="21"/>
              </w:rPr>
              <w:t xml:space="preserve">障 </w:t>
            </w:r>
            <w:r>
              <w:rPr>
                <w:rFonts w:ascii="Times New Roman" w:eastAsia="Times New Roman"/>
                <w:sz w:val="21"/>
              </w:rPr>
              <w:t>10</w:t>
            </w:r>
            <w:r>
              <w:rPr>
                <w:spacing w:val="-18"/>
                <w:sz w:val="21"/>
              </w:rPr>
              <w:t>分</w:t>
            </w:r>
          </w:p>
        </w:tc>
        <w:tc>
          <w:tcPr>
            <w:tcW w:w="1008" w:type="dxa"/>
            <w:vMerge w:val="restart"/>
          </w:tcPr>
          <w:p>
            <w:pPr>
              <w:pStyle w:val="12"/>
              <w:rPr>
                <w:sz w:val="20"/>
              </w:rPr>
            </w:pPr>
          </w:p>
          <w:p>
            <w:pPr>
              <w:pStyle w:val="12"/>
              <w:spacing w:before="156" w:line="232" w:lineRule="auto"/>
              <w:ind w:left="288" w:right="280"/>
              <w:rPr>
                <w:sz w:val="21"/>
              </w:rPr>
            </w:pPr>
            <w:r>
              <w:rPr>
                <w:sz w:val="21"/>
              </w:rPr>
              <w:t>经费投入</w:t>
            </w:r>
          </w:p>
        </w:tc>
        <w:tc>
          <w:tcPr>
            <w:tcW w:w="3746" w:type="dxa"/>
          </w:tcPr>
          <w:p>
            <w:pPr>
              <w:pStyle w:val="12"/>
              <w:spacing w:before="118"/>
              <w:ind w:left="103"/>
              <w:rPr>
                <w:sz w:val="21"/>
              </w:rPr>
            </w:pPr>
            <w:r>
              <w:rPr>
                <w:sz w:val="21"/>
              </w:rPr>
              <w:t>学校体育工作经费是否满足需要</w:t>
            </w:r>
          </w:p>
        </w:tc>
        <w:tc>
          <w:tcPr>
            <w:tcW w:w="448" w:type="dxa"/>
          </w:tcPr>
          <w:p>
            <w:pPr>
              <w:pStyle w:val="12"/>
              <w:spacing w:before="132"/>
              <w:ind w:left="8"/>
              <w:jc w:val="center"/>
              <w:rPr>
                <w:rFonts w:ascii="Times New Roman"/>
                <w:sz w:val="21"/>
              </w:rPr>
            </w:pPr>
            <w:r>
              <w:rPr>
                <w:rFonts w:ascii="Times New Roman"/>
                <w:w w:val="99"/>
                <w:sz w:val="21"/>
              </w:rPr>
              <w:t>1</w:t>
            </w:r>
          </w:p>
        </w:tc>
        <w:tc>
          <w:tcPr>
            <w:tcW w:w="448" w:type="dxa"/>
            <w:vMerge w:val="restart"/>
          </w:tcPr>
          <w:p>
            <w:pPr>
              <w:pStyle w:val="12"/>
              <w:rPr>
                <w:sz w:val="22"/>
              </w:rPr>
            </w:pPr>
          </w:p>
          <w:p>
            <w:pPr>
              <w:pStyle w:val="12"/>
              <w:spacing w:before="1"/>
              <w:rPr>
                <w:sz w:val="21"/>
              </w:rPr>
            </w:pPr>
          </w:p>
          <w:p>
            <w:pPr>
              <w:pStyle w:val="12"/>
              <w:ind w:left="5"/>
              <w:jc w:val="center"/>
              <w:rPr>
                <w:rFonts w:ascii="Times New Roman"/>
                <w:sz w:val="21"/>
              </w:rPr>
            </w:pPr>
            <w:r>
              <w:rPr>
                <w:rFonts w:ascii="Times New Roman"/>
                <w:w w:val="99"/>
                <w:sz w:val="21"/>
              </w:rPr>
              <w:t>3</w:t>
            </w:r>
          </w:p>
        </w:tc>
        <w:tc>
          <w:tcPr>
            <w:tcW w:w="811" w:type="dxa"/>
          </w:tcPr>
          <w:p>
            <w:pPr>
              <w:pStyle w:val="12"/>
              <w:spacing w:before="118"/>
              <w:ind w:left="7"/>
              <w:jc w:val="center"/>
              <w:rPr>
                <w:sz w:val="21"/>
              </w:rPr>
            </w:pPr>
            <w:r>
              <w:rPr>
                <w:w w:val="99"/>
                <w:sz w:val="21"/>
              </w:rPr>
              <w:t>是</w:t>
            </w:r>
          </w:p>
        </w:tc>
        <w:tc>
          <w:tcPr>
            <w:tcW w:w="992" w:type="dxa"/>
          </w:tcPr>
          <w:p>
            <w:pPr>
              <w:pStyle w:val="12"/>
              <w:spacing w:before="132"/>
              <w:ind w:left="7"/>
              <w:jc w:val="center"/>
              <w:rPr>
                <w:rFonts w:ascii="Times New Roman"/>
                <w:sz w:val="21"/>
              </w:rPr>
            </w:pPr>
            <w:r>
              <w:rPr>
                <w:rFonts w:ascii="Times New Roman"/>
                <w:w w:val="99"/>
                <w:sz w:val="21"/>
              </w:rPr>
              <w:t>/</w:t>
            </w:r>
          </w:p>
        </w:tc>
        <w:tc>
          <w:tcPr>
            <w:tcW w:w="864" w:type="dxa"/>
          </w:tcPr>
          <w:p>
            <w:pPr>
              <w:pStyle w:val="12"/>
              <w:spacing w:before="132"/>
              <w:ind w:left="9"/>
              <w:jc w:val="center"/>
              <w:rPr>
                <w:rFonts w:ascii="Times New Roman"/>
                <w:sz w:val="21"/>
              </w:rPr>
            </w:pPr>
            <w:r>
              <w:rPr>
                <w:rFonts w:ascii="Times New Roman"/>
                <w:w w:val="99"/>
                <w:sz w:val="21"/>
              </w:rPr>
              <w:t>/</w:t>
            </w:r>
          </w:p>
        </w:tc>
        <w:tc>
          <w:tcPr>
            <w:tcW w:w="724" w:type="dxa"/>
          </w:tcPr>
          <w:p>
            <w:pPr>
              <w:pStyle w:val="12"/>
              <w:spacing w:before="118"/>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20"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5" w:line="232" w:lineRule="auto"/>
              <w:ind w:left="103" w:right="92"/>
              <w:jc w:val="both"/>
              <w:rPr>
                <w:sz w:val="21"/>
              </w:rPr>
            </w:pPr>
            <w:r>
              <w:rPr>
                <w:w w:val="95"/>
                <w:sz w:val="21"/>
              </w:rPr>
              <w:t>学校体育经费（除场馆建设、大型体育器材购置）占学校年度教育事业总经费</w:t>
            </w:r>
            <w:r>
              <w:rPr>
                <w:sz w:val="21"/>
              </w:rPr>
              <w:t>的比例（</w:t>
            </w:r>
            <w:r>
              <w:rPr>
                <w:rFonts w:ascii="Times New Roman" w:eastAsia="Times New Roman"/>
                <w:sz w:val="21"/>
              </w:rPr>
              <w:t>N</w:t>
            </w:r>
            <w:r>
              <w:rPr>
                <w:sz w:val="21"/>
              </w:rPr>
              <w:t>）较高。</w:t>
            </w:r>
          </w:p>
        </w:tc>
        <w:tc>
          <w:tcPr>
            <w:tcW w:w="448" w:type="dxa"/>
          </w:tcPr>
          <w:p>
            <w:pPr>
              <w:pStyle w:val="12"/>
              <w:spacing w:before="11"/>
              <w:rPr>
                <w:sz w:val="22"/>
              </w:rPr>
            </w:pPr>
          </w:p>
          <w:p>
            <w:pPr>
              <w:pStyle w:val="12"/>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1"/>
              <w:rPr>
                <w:sz w:val="22"/>
              </w:rPr>
            </w:pPr>
          </w:p>
          <w:p>
            <w:pPr>
              <w:pStyle w:val="12"/>
              <w:ind w:left="50" w:right="39"/>
              <w:jc w:val="center"/>
              <w:rPr>
                <w:rFonts w:ascii="Times New Roman" w:hAnsi="Times New Roman"/>
                <w:sz w:val="21"/>
              </w:rPr>
            </w:pPr>
            <w:r>
              <w:rPr>
                <w:rFonts w:ascii="Times New Roman" w:hAnsi="Times New Roman"/>
                <w:sz w:val="21"/>
              </w:rPr>
              <w:t>N≥2%</w:t>
            </w:r>
          </w:p>
        </w:tc>
        <w:tc>
          <w:tcPr>
            <w:tcW w:w="992" w:type="dxa"/>
          </w:tcPr>
          <w:p>
            <w:pPr>
              <w:pStyle w:val="12"/>
              <w:spacing w:before="11"/>
              <w:rPr>
                <w:sz w:val="22"/>
              </w:rPr>
            </w:pPr>
          </w:p>
          <w:p>
            <w:pPr>
              <w:pStyle w:val="12"/>
              <w:ind w:left="85" w:right="41"/>
              <w:jc w:val="center"/>
              <w:rPr>
                <w:rFonts w:ascii="Times New Roman" w:hAnsi="Times New Roman"/>
                <w:sz w:val="21"/>
              </w:rPr>
            </w:pPr>
            <w:r>
              <w:rPr>
                <w:rFonts w:ascii="Times New Roman" w:hAnsi="Times New Roman"/>
                <w:spacing w:val="-26"/>
                <w:sz w:val="21"/>
              </w:rPr>
              <w:t>2%&gt;N≥1%</w:t>
            </w:r>
          </w:p>
        </w:tc>
        <w:tc>
          <w:tcPr>
            <w:tcW w:w="864" w:type="dxa"/>
          </w:tcPr>
          <w:p>
            <w:pPr>
              <w:pStyle w:val="12"/>
              <w:spacing w:before="11"/>
              <w:rPr>
                <w:sz w:val="22"/>
              </w:rPr>
            </w:pPr>
          </w:p>
          <w:p>
            <w:pPr>
              <w:pStyle w:val="12"/>
              <w:ind w:left="107" w:right="64"/>
              <w:jc w:val="center"/>
              <w:rPr>
                <w:rFonts w:ascii="Times New Roman"/>
                <w:sz w:val="21"/>
              </w:rPr>
            </w:pPr>
            <w:r>
              <w:rPr>
                <w:rFonts w:ascii="Times New Roman"/>
                <w:sz w:val="21"/>
              </w:rPr>
              <w:t>N&lt;1%</w:t>
            </w:r>
          </w:p>
        </w:tc>
        <w:tc>
          <w:tcPr>
            <w:tcW w:w="724" w:type="dxa"/>
          </w:tcPr>
          <w:p>
            <w:pPr>
              <w:pStyle w:val="12"/>
              <w:spacing w:before="11"/>
              <w:rPr>
                <w:sz w:val="22"/>
              </w:rPr>
            </w:pPr>
          </w:p>
          <w:p>
            <w:pPr>
              <w:pStyle w:val="12"/>
              <w:ind w:left="10"/>
              <w:jc w:val="center"/>
              <w:rPr>
                <w:rFonts w:ascii="Times New Roman"/>
                <w:sz w:val="21"/>
              </w:rPr>
            </w:pPr>
            <w:r>
              <w:rPr>
                <w:rFonts w:ascii="Times New Roman"/>
                <w:w w:val="99"/>
                <w:sz w:val="21"/>
              </w:rPr>
              <w:t>/</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7" w:hRule="atLeast"/>
        </w:trPr>
        <w:tc>
          <w:tcPr>
            <w:tcW w:w="790" w:type="dxa"/>
            <w:vMerge w:val="continue"/>
            <w:tcBorders>
              <w:top w:val="nil"/>
              <w:left w:val="single" w:color="000000" w:sz="4" w:space="0"/>
            </w:tcBorders>
          </w:tcPr>
          <w:p>
            <w:pPr>
              <w:rPr>
                <w:sz w:val="2"/>
                <w:szCs w:val="2"/>
              </w:rPr>
            </w:pPr>
          </w:p>
        </w:tc>
        <w:tc>
          <w:tcPr>
            <w:tcW w:w="1008" w:type="dxa"/>
            <w:vMerge w:val="restart"/>
          </w:tcPr>
          <w:p>
            <w:pPr>
              <w:pStyle w:val="12"/>
              <w:rPr>
                <w:sz w:val="20"/>
              </w:rPr>
            </w:pPr>
          </w:p>
          <w:p>
            <w:pPr>
              <w:pStyle w:val="12"/>
              <w:spacing w:before="1"/>
              <w:rPr>
                <w:sz w:val="27"/>
              </w:rPr>
            </w:pPr>
          </w:p>
          <w:p>
            <w:pPr>
              <w:pStyle w:val="12"/>
              <w:spacing w:line="232" w:lineRule="auto"/>
              <w:ind w:left="182" w:right="174"/>
              <w:jc w:val="center"/>
              <w:rPr>
                <w:sz w:val="21"/>
              </w:rPr>
            </w:pPr>
            <w:r>
              <w:rPr>
                <w:sz w:val="21"/>
              </w:rPr>
              <w:t>场馆设施与器材</w:t>
            </w:r>
          </w:p>
        </w:tc>
        <w:tc>
          <w:tcPr>
            <w:tcW w:w="3746" w:type="dxa"/>
          </w:tcPr>
          <w:p>
            <w:pPr>
              <w:pStyle w:val="12"/>
              <w:spacing w:before="30" w:line="230" w:lineRule="auto"/>
              <w:ind w:left="103" w:right="92"/>
              <w:rPr>
                <w:sz w:val="21"/>
              </w:rPr>
            </w:pPr>
            <w:r>
              <w:rPr>
                <w:w w:val="95"/>
                <w:sz w:val="21"/>
              </w:rPr>
              <w:t>学校体育场馆是否能满足教学训练等</w:t>
            </w:r>
            <w:r>
              <w:rPr>
                <w:sz w:val="21"/>
              </w:rPr>
              <w:t>需要</w:t>
            </w:r>
          </w:p>
        </w:tc>
        <w:tc>
          <w:tcPr>
            <w:tcW w:w="448" w:type="dxa"/>
          </w:tcPr>
          <w:p>
            <w:pPr>
              <w:pStyle w:val="12"/>
              <w:spacing w:before="165"/>
              <w:ind w:left="8"/>
              <w:jc w:val="center"/>
              <w:rPr>
                <w:rFonts w:ascii="Times New Roman"/>
                <w:sz w:val="21"/>
              </w:rPr>
            </w:pPr>
            <w:r>
              <w:rPr>
                <w:rFonts w:ascii="Times New Roman"/>
                <w:w w:val="99"/>
                <w:sz w:val="21"/>
              </w:rPr>
              <w:t>1</w:t>
            </w:r>
          </w:p>
        </w:tc>
        <w:tc>
          <w:tcPr>
            <w:tcW w:w="448" w:type="dxa"/>
            <w:vMerge w:val="restart"/>
          </w:tcPr>
          <w:p>
            <w:pPr>
              <w:pStyle w:val="12"/>
              <w:rPr>
                <w:sz w:val="22"/>
              </w:rPr>
            </w:pPr>
          </w:p>
          <w:p>
            <w:pPr>
              <w:pStyle w:val="12"/>
              <w:rPr>
                <w:sz w:val="22"/>
              </w:rPr>
            </w:pPr>
          </w:p>
          <w:p>
            <w:pPr>
              <w:pStyle w:val="12"/>
              <w:spacing w:before="12"/>
              <w:rPr>
                <w:sz w:val="23"/>
              </w:rPr>
            </w:pPr>
          </w:p>
          <w:p>
            <w:pPr>
              <w:pStyle w:val="12"/>
              <w:ind w:left="5"/>
              <w:jc w:val="center"/>
              <w:rPr>
                <w:rFonts w:ascii="Times New Roman"/>
                <w:sz w:val="21"/>
              </w:rPr>
            </w:pPr>
            <w:r>
              <w:rPr>
                <w:rFonts w:ascii="Times New Roman"/>
                <w:w w:val="99"/>
                <w:sz w:val="21"/>
              </w:rPr>
              <w:t>7</w:t>
            </w:r>
          </w:p>
        </w:tc>
        <w:tc>
          <w:tcPr>
            <w:tcW w:w="811" w:type="dxa"/>
          </w:tcPr>
          <w:p>
            <w:pPr>
              <w:pStyle w:val="12"/>
              <w:spacing w:before="151"/>
              <w:ind w:left="7"/>
              <w:jc w:val="center"/>
              <w:rPr>
                <w:sz w:val="21"/>
              </w:rPr>
            </w:pPr>
            <w:r>
              <w:rPr>
                <w:w w:val="99"/>
                <w:sz w:val="21"/>
              </w:rPr>
              <w:t>是</w:t>
            </w:r>
          </w:p>
        </w:tc>
        <w:tc>
          <w:tcPr>
            <w:tcW w:w="992" w:type="dxa"/>
          </w:tcPr>
          <w:p>
            <w:pPr>
              <w:pStyle w:val="12"/>
              <w:spacing w:before="165"/>
              <w:ind w:left="7"/>
              <w:jc w:val="center"/>
              <w:rPr>
                <w:rFonts w:ascii="Times New Roman"/>
                <w:sz w:val="21"/>
              </w:rPr>
            </w:pPr>
            <w:r>
              <w:rPr>
                <w:rFonts w:ascii="Times New Roman"/>
                <w:w w:val="99"/>
                <w:sz w:val="21"/>
              </w:rPr>
              <w:t>/</w:t>
            </w:r>
          </w:p>
        </w:tc>
        <w:tc>
          <w:tcPr>
            <w:tcW w:w="864" w:type="dxa"/>
          </w:tcPr>
          <w:p>
            <w:pPr>
              <w:pStyle w:val="12"/>
              <w:spacing w:before="165"/>
              <w:ind w:left="9"/>
              <w:jc w:val="center"/>
              <w:rPr>
                <w:rFonts w:ascii="Times New Roman"/>
                <w:sz w:val="21"/>
              </w:rPr>
            </w:pPr>
            <w:r>
              <w:rPr>
                <w:rFonts w:ascii="Times New Roman"/>
                <w:w w:val="99"/>
                <w:sz w:val="21"/>
              </w:rPr>
              <w:t>/</w:t>
            </w:r>
          </w:p>
        </w:tc>
        <w:tc>
          <w:tcPr>
            <w:tcW w:w="724" w:type="dxa"/>
          </w:tcPr>
          <w:p>
            <w:pPr>
              <w:pStyle w:val="12"/>
              <w:spacing w:before="151"/>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96"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65"/>
              <w:ind w:left="103"/>
              <w:rPr>
                <w:sz w:val="21"/>
              </w:rPr>
            </w:pPr>
            <w:r>
              <w:rPr>
                <w:sz w:val="21"/>
              </w:rPr>
              <w:t>建设有至少一个（</w:t>
            </w:r>
            <w:r>
              <w:rPr>
                <w:rFonts w:ascii="Times New Roman" w:eastAsia="Times New Roman"/>
                <w:sz w:val="21"/>
              </w:rPr>
              <w:t>N</w:t>
            </w:r>
            <w:r>
              <w:rPr>
                <w:sz w:val="21"/>
              </w:rPr>
              <w:t>）综合性体育馆</w:t>
            </w:r>
          </w:p>
        </w:tc>
        <w:tc>
          <w:tcPr>
            <w:tcW w:w="448" w:type="dxa"/>
          </w:tcPr>
          <w:p>
            <w:pPr>
              <w:pStyle w:val="12"/>
              <w:spacing w:before="12"/>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79"/>
              <w:ind w:left="48" w:right="39"/>
              <w:jc w:val="center"/>
              <w:rPr>
                <w:rFonts w:ascii="Times New Roman" w:hAnsi="Times New Roman"/>
                <w:sz w:val="21"/>
              </w:rPr>
            </w:pPr>
            <w:r>
              <w:rPr>
                <w:rFonts w:ascii="Times New Roman" w:hAnsi="Times New Roman"/>
                <w:sz w:val="21"/>
              </w:rPr>
              <w:t>N≥1</w:t>
            </w:r>
          </w:p>
        </w:tc>
        <w:tc>
          <w:tcPr>
            <w:tcW w:w="992" w:type="dxa"/>
          </w:tcPr>
          <w:p>
            <w:pPr>
              <w:pStyle w:val="12"/>
              <w:spacing w:before="79"/>
              <w:ind w:left="7"/>
              <w:jc w:val="center"/>
              <w:rPr>
                <w:rFonts w:ascii="Times New Roman"/>
                <w:sz w:val="21"/>
              </w:rPr>
            </w:pPr>
            <w:r>
              <w:rPr>
                <w:rFonts w:ascii="Times New Roman"/>
                <w:w w:val="99"/>
                <w:sz w:val="21"/>
              </w:rPr>
              <w:t>/</w:t>
            </w:r>
          </w:p>
        </w:tc>
        <w:tc>
          <w:tcPr>
            <w:tcW w:w="864" w:type="dxa"/>
          </w:tcPr>
          <w:p>
            <w:pPr>
              <w:pStyle w:val="12"/>
              <w:spacing w:before="79"/>
              <w:ind w:left="9"/>
              <w:jc w:val="center"/>
              <w:rPr>
                <w:rFonts w:ascii="Times New Roman"/>
                <w:sz w:val="21"/>
              </w:rPr>
            </w:pPr>
            <w:r>
              <w:rPr>
                <w:rFonts w:ascii="Times New Roman"/>
                <w:w w:val="99"/>
                <w:sz w:val="21"/>
              </w:rPr>
              <w:t>/</w:t>
            </w:r>
          </w:p>
        </w:tc>
        <w:tc>
          <w:tcPr>
            <w:tcW w:w="724" w:type="dxa"/>
          </w:tcPr>
          <w:p>
            <w:pPr>
              <w:pStyle w:val="12"/>
              <w:spacing w:before="65"/>
              <w:ind w:left="7"/>
              <w:jc w:val="center"/>
              <w:rPr>
                <w:sz w:val="21"/>
              </w:rPr>
            </w:pPr>
            <w:r>
              <w:rPr>
                <w:w w:val="99"/>
                <w:sz w:val="21"/>
              </w:rPr>
              <w:t>无</w:t>
            </w:r>
          </w:p>
        </w:tc>
        <w:tc>
          <w:tcPr>
            <w:tcW w:w="708" w:type="dxa"/>
            <w:tcBorders>
              <w:right w:val="single" w:color="000000" w:sz="4" w:space="0"/>
            </w:tcBorders>
            <w:vAlign w:val="center"/>
          </w:tcPr>
          <w:p>
            <w:pPr>
              <w:pStyle w:val="12"/>
              <w:jc w:val="center"/>
              <w:rPr>
                <w:rFonts w:hint="default" w:ascii="Times New Roman" w:eastAsia="仿宋"/>
                <w:sz w:val="20"/>
                <w:lang w:val="en-US" w:eastAsia="zh-CN"/>
              </w:rPr>
            </w:pPr>
            <w:r>
              <w:rPr>
                <w:rFonts w:hint="eastAsia" w:ascii="Times New Roman"/>
                <w:sz w:val="2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5"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91"/>
              <w:ind w:left="103"/>
              <w:rPr>
                <w:sz w:val="21"/>
              </w:rPr>
            </w:pPr>
            <w:r>
              <w:rPr>
                <w:sz w:val="21"/>
              </w:rPr>
              <w:t xml:space="preserve">至少有一个标准 </w:t>
            </w:r>
            <w:r>
              <w:rPr>
                <w:rFonts w:ascii="Times New Roman" w:eastAsia="Times New Roman"/>
                <w:sz w:val="21"/>
              </w:rPr>
              <w:t xml:space="preserve">400 </w:t>
            </w:r>
            <w:r>
              <w:rPr>
                <w:sz w:val="21"/>
              </w:rPr>
              <w:t>米塑胶田径场地</w:t>
            </w:r>
          </w:p>
        </w:tc>
        <w:tc>
          <w:tcPr>
            <w:tcW w:w="448" w:type="dxa"/>
          </w:tcPr>
          <w:p>
            <w:pPr>
              <w:pStyle w:val="12"/>
              <w:spacing w:before="11"/>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05"/>
              <w:ind w:left="48" w:right="39"/>
              <w:jc w:val="center"/>
              <w:rPr>
                <w:rFonts w:ascii="Times New Roman" w:hAnsi="Times New Roman"/>
                <w:sz w:val="21"/>
              </w:rPr>
            </w:pPr>
            <w:r>
              <w:rPr>
                <w:rFonts w:ascii="Times New Roman" w:hAnsi="Times New Roman"/>
                <w:sz w:val="21"/>
              </w:rPr>
              <w:t>N≥2</w:t>
            </w:r>
          </w:p>
        </w:tc>
        <w:tc>
          <w:tcPr>
            <w:tcW w:w="992" w:type="dxa"/>
          </w:tcPr>
          <w:p>
            <w:pPr>
              <w:pStyle w:val="12"/>
              <w:spacing w:before="105"/>
              <w:ind w:left="83" w:right="41"/>
              <w:jc w:val="center"/>
              <w:rPr>
                <w:rFonts w:ascii="Times New Roman"/>
                <w:sz w:val="21"/>
              </w:rPr>
            </w:pPr>
            <w:r>
              <w:rPr>
                <w:rFonts w:ascii="Times New Roman"/>
                <w:sz w:val="21"/>
              </w:rPr>
              <w:t>N=1</w:t>
            </w:r>
          </w:p>
        </w:tc>
        <w:tc>
          <w:tcPr>
            <w:tcW w:w="864" w:type="dxa"/>
          </w:tcPr>
          <w:p>
            <w:pPr>
              <w:pStyle w:val="12"/>
              <w:spacing w:before="105"/>
              <w:ind w:left="9"/>
              <w:jc w:val="center"/>
              <w:rPr>
                <w:rFonts w:ascii="Times New Roman"/>
                <w:sz w:val="21"/>
              </w:rPr>
            </w:pPr>
            <w:r>
              <w:rPr>
                <w:rFonts w:ascii="Times New Roman"/>
                <w:w w:val="99"/>
                <w:sz w:val="21"/>
              </w:rPr>
              <w:t>/</w:t>
            </w:r>
          </w:p>
        </w:tc>
        <w:tc>
          <w:tcPr>
            <w:tcW w:w="724" w:type="dxa"/>
          </w:tcPr>
          <w:p>
            <w:pPr>
              <w:pStyle w:val="12"/>
              <w:spacing w:before="91"/>
              <w:ind w:left="7"/>
              <w:jc w:val="center"/>
              <w:rPr>
                <w:sz w:val="21"/>
              </w:rPr>
            </w:pPr>
            <w:r>
              <w:rPr>
                <w:w w:val="99"/>
                <w:sz w:val="21"/>
              </w:rPr>
              <w:t>无</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08"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122"/>
              <w:ind w:left="103"/>
              <w:rPr>
                <w:sz w:val="21"/>
              </w:rPr>
            </w:pPr>
            <w:r>
              <w:rPr>
                <w:sz w:val="21"/>
              </w:rPr>
              <w:t>生均室外场地面积达到一定要求</w:t>
            </w:r>
          </w:p>
        </w:tc>
        <w:tc>
          <w:tcPr>
            <w:tcW w:w="448" w:type="dxa"/>
          </w:tcPr>
          <w:p>
            <w:pPr>
              <w:pStyle w:val="12"/>
              <w:spacing w:before="11"/>
              <w:ind w:left="8"/>
              <w:jc w:val="center"/>
              <w:rPr>
                <w:rFonts w:ascii="Times New Roman"/>
                <w:sz w:val="21"/>
              </w:rPr>
            </w:pPr>
            <w:r>
              <w:rPr>
                <w:rFonts w:ascii="Times New Roman"/>
                <w:w w:val="99"/>
                <w:sz w:val="21"/>
              </w:rPr>
              <w:t>2</w:t>
            </w:r>
          </w:p>
        </w:tc>
        <w:tc>
          <w:tcPr>
            <w:tcW w:w="448" w:type="dxa"/>
            <w:vMerge w:val="continue"/>
            <w:tcBorders>
              <w:top w:val="nil"/>
            </w:tcBorders>
          </w:tcPr>
          <w:p>
            <w:pPr>
              <w:rPr>
                <w:sz w:val="2"/>
                <w:szCs w:val="2"/>
              </w:rPr>
            </w:pPr>
          </w:p>
        </w:tc>
        <w:tc>
          <w:tcPr>
            <w:tcW w:w="811" w:type="dxa"/>
          </w:tcPr>
          <w:p>
            <w:pPr>
              <w:pStyle w:val="12"/>
              <w:spacing w:before="136"/>
              <w:ind w:left="79" w:right="39"/>
              <w:jc w:val="center"/>
              <w:rPr>
                <w:rFonts w:ascii="Times New Roman"/>
                <w:sz w:val="13"/>
              </w:rPr>
            </w:pPr>
            <w:r>
              <w:rPr>
                <w:rFonts w:ascii="Times New Roman"/>
                <w:sz w:val="21"/>
              </w:rPr>
              <w:t>5.6M</w:t>
            </w:r>
            <w:r>
              <w:rPr>
                <w:rFonts w:ascii="Times New Roman"/>
                <w:position w:val="7"/>
                <w:sz w:val="13"/>
              </w:rPr>
              <w:t>2</w:t>
            </w:r>
          </w:p>
        </w:tc>
        <w:tc>
          <w:tcPr>
            <w:tcW w:w="992" w:type="dxa"/>
          </w:tcPr>
          <w:p>
            <w:pPr>
              <w:pStyle w:val="12"/>
              <w:spacing w:before="136"/>
              <w:ind w:left="83" w:right="41"/>
              <w:jc w:val="center"/>
              <w:rPr>
                <w:rFonts w:ascii="Times New Roman"/>
                <w:sz w:val="13"/>
              </w:rPr>
            </w:pPr>
            <w:r>
              <w:rPr>
                <w:rFonts w:ascii="Times New Roman"/>
                <w:sz w:val="21"/>
              </w:rPr>
              <w:t>4.7M</w:t>
            </w:r>
            <w:r>
              <w:rPr>
                <w:rFonts w:ascii="Times New Roman"/>
                <w:position w:val="7"/>
                <w:sz w:val="13"/>
              </w:rPr>
              <w:t>2</w:t>
            </w:r>
          </w:p>
        </w:tc>
        <w:tc>
          <w:tcPr>
            <w:tcW w:w="864" w:type="dxa"/>
          </w:tcPr>
          <w:p>
            <w:pPr>
              <w:pStyle w:val="12"/>
              <w:spacing w:before="136"/>
              <w:ind w:left="107" w:right="66"/>
              <w:jc w:val="center"/>
              <w:rPr>
                <w:rFonts w:ascii="Times New Roman"/>
                <w:sz w:val="13"/>
              </w:rPr>
            </w:pPr>
            <w:r>
              <w:rPr>
                <w:rFonts w:ascii="Times New Roman"/>
                <w:sz w:val="21"/>
              </w:rPr>
              <w:t>3.0M</w:t>
            </w:r>
            <w:r>
              <w:rPr>
                <w:rFonts w:ascii="Times New Roman"/>
                <w:position w:val="7"/>
                <w:sz w:val="13"/>
              </w:rPr>
              <w:t>2</w:t>
            </w:r>
          </w:p>
        </w:tc>
        <w:tc>
          <w:tcPr>
            <w:tcW w:w="724" w:type="dxa"/>
          </w:tcPr>
          <w:p>
            <w:pPr>
              <w:pStyle w:val="12"/>
              <w:rPr>
                <w:rFonts w:ascii="Times New Roman"/>
                <w:sz w:val="20"/>
              </w:rPr>
            </w:pP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2" w:hRule="atLeast"/>
        </w:trPr>
        <w:tc>
          <w:tcPr>
            <w:tcW w:w="790" w:type="dxa"/>
            <w:vMerge w:val="restart"/>
            <w:tcBorders>
              <w:left w:val="single" w:color="000000" w:sz="4" w:space="0"/>
            </w:tcBorders>
          </w:tcPr>
          <w:p>
            <w:pPr>
              <w:pStyle w:val="12"/>
              <w:rPr>
                <w:sz w:val="22"/>
              </w:rPr>
            </w:pPr>
          </w:p>
          <w:p>
            <w:pPr>
              <w:pStyle w:val="12"/>
              <w:rPr>
                <w:sz w:val="22"/>
              </w:rPr>
            </w:pPr>
          </w:p>
          <w:p>
            <w:pPr>
              <w:pStyle w:val="12"/>
              <w:spacing w:before="7"/>
              <w:rPr>
                <w:sz w:val="18"/>
              </w:rPr>
            </w:pPr>
          </w:p>
          <w:p>
            <w:pPr>
              <w:pStyle w:val="12"/>
              <w:spacing w:line="232" w:lineRule="auto"/>
              <w:ind w:left="159" w:right="143" w:firstLine="26"/>
              <w:jc w:val="both"/>
              <w:rPr>
                <w:sz w:val="21"/>
              </w:rPr>
            </w:pPr>
            <w:r>
              <w:rPr>
                <w:sz w:val="21"/>
              </w:rPr>
              <w:t>学生体质健康标准实施</w:t>
            </w:r>
            <w:r>
              <w:rPr>
                <w:rFonts w:ascii="Times New Roman" w:eastAsia="Times New Roman"/>
                <w:sz w:val="21"/>
              </w:rPr>
              <w:t xml:space="preserve">15 </w:t>
            </w:r>
            <w:r>
              <w:rPr>
                <w:sz w:val="21"/>
              </w:rPr>
              <w:t>分</w:t>
            </w:r>
          </w:p>
        </w:tc>
        <w:tc>
          <w:tcPr>
            <w:tcW w:w="1008" w:type="dxa"/>
            <w:vMerge w:val="restart"/>
          </w:tcPr>
          <w:p>
            <w:pPr>
              <w:pStyle w:val="12"/>
              <w:rPr>
                <w:sz w:val="17"/>
              </w:rPr>
            </w:pPr>
          </w:p>
          <w:p>
            <w:pPr>
              <w:pStyle w:val="12"/>
              <w:spacing w:before="1" w:line="232" w:lineRule="auto"/>
              <w:ind w:left="103" w:right="92"/>
              <w:jc w:val="both"/>
              <w:rPr>
                <w:sz w:val="21"/>
              </w:rPr>
            </w:pPr>
            <w:r>
              <w:rPr>
                <w:spacing w:val="-14"/>
                <w:sz w:val="21"/>
              </w:rPr>
              <w:t>学 生 体质 健 康标 准 测试 达 标</w:t>
            </w:r>
            <w:r>
              <w:rPr>
                <w:sz w:val="21"/>
              </w:rPr>
              <w:t>率</w:t>
            </w:r>
          </w:p>
        </w:tc>
        <w:tc>
          <w:tcPr>
            <w:tcW w:w="3746" w:type="dxa"/>
          </w:tcPr>
          <w:p>
            <w:pPr>
              <w:pStyle w:val="12"/>
              <w:spacing w:before="13" w:line="262" w:lineRule="exact"/>
              <w:ind w:left="103" w:right="16"/>
              <w:rPr>
                <w:sz w:val="21"/>
              </w:rPr>
            </w:pPr>
            <w:r>
              <w:rPr>
                <w:w w:val="95"/>
                <w:sz w:val="21"/>
              </w:rPr>
              <w:t>《国家学生体质健康标准》测试是否按</w:t>
            </w:r>
            <w:r>
              <w:rPr>
                <w:sz w:val="21"/>
              </w:rPr>
              <w:t>时上报教育部</w:t>
            </w:r>
          </w:p>
        </w:tc>
        <w:tc>
          <w:tcPr>
            <w:tcW w:w="448" w:type="dxa"/>
          </w:tcPr>
          <w:p>
            <w:pPr>
              <w:pStyle w:val="12"/>
              <w:spacing w:before="159"/>
              <w:ind w:left="8"/>
              <w:jc w:val="center"/>
              <w:rPr>
                <w:rFonts w:ascii="Times New Roman"/>
                <w:sz w:val="21"/>
              </w:rPr>
            </w:pPr>
            <w:r>
              <w:rPr>
                <w:rFonts w:ascii="Times New Roman"/>
                <w:w w:val="99"/>
                <w:sz w:val="21"/>
              </w:rPr>
              <w:t>3</w:t>
            </w:r>
          </w:p>
        </w:tc>
        <w:tc>
          <w:tcPr>
            <w:tcW w:w="448" w:type="dxa"/>
            <w:vMerge w:val="restart"/>
          </w:tcPr>
          <w:p>
            <w:pPr>
              <w:pStyle w:val="12"/>
              <w:rPr>
                <w:sz w:val="22"/>
              </w:rPr>
            </w:pPr>
          </w:p>
          <w:p>
            <w:pPr>
              <w:pStyle w:val="12"/>
              <w:rPr>
                <w:sz w:val="22"/>
              </w:rPr>
            </w:pPr>
          </w:p>
          <w:p>
            <w:pPr>
              <w:pStyle w:val="12"/>
              <w:spacing w:before="181"/>
              <w:ind w:left="5"/>
              <w:jc w:val="center"/>
              <w:rPr>
                <w:rFonts w:ascii="Times New Roman"/>
                <w:sz w:val="21"/>
              </w:rPr>
            </w:pPr>
            <w:r>
              <w:rPr>
                <w:rFonts w:ascii="Times New Roman"/>
                <w:w w:val="99"/>
                <w:sz w:val="21"/>
              </w:rPr>
              <w:t>9</w:t>
            </w:r>
          </w:p>
        </w:tc>
        <w:tc>
          <w:tcPr>
            <w:tcW w:w="811" w:type="dxa"/>
          </w:tcPr>
          <w:p>
            <w:pPr>
              <w:pStyle w:val="12"/>
              <w:spacing w:before="145"/>
              <w:ind w:left="7"/>
              <w:jc w:val="center"/>
              <w:rPr>
                <w:sz w:val="21"/>
              </w:rPr>
            </w:pPr>
            <w:r>
              <w:rPr>
                <w:w w:val="99"/>
                <w:sz w:val="21"/>
              </w:rPr>
              <w:t>是</w:t>
            </w:r>
          </w:p>
        </w:tc>
        <w:tc>
          <w:tcPr>
            <w:tcW w:w="992" w:type="dxa"/>
          </w:tcPr>
          <w:p>
            <w:pPr>
              <w:pStyle w:val="12"/>
              <w:spacing w:before="159"/>
              <w:ind w:left="7"/>
              <w:jc w:val="center"/>
              <w:rPr>
                <w:rFonts w:ascii="Times New Roman"/>
                <w:sz w:val="21"/>
              </w:rPr>
            </w:pPr>
            <w:r>
              <w:rPr>
                <w:rFonts w:ascii="Times New Roman"/>
                <w:w w:val="99"/>
                <w:sz w:val="21"/>
              </w:rPr>
              <w:t>/</w:t>
            </w:r>
          </w:p>
        </w:tc>
        <w:tc>
          <w:tcPr>
            <w:tcW w:w="864" w:type="dxa"/>
          </w:tcPr>
          <w:p>
            <w:pPr>
              <w:pStyle w:val="12"/>
              <w:spacing w:before="159"/>
              <w:ind w:left="9"/>
              <w:jc w:val="center"/>
              <w:rPr>
                <w:rFonts w:ascii="Times New Roman"/>
                <w:sz w:val="21"/>
              </w:rPr>
            </w:pPr>
            <w:r>
              <w:rPr>
                <w:rFonts w:ascii="Times New Roman"/>
                <w:w w:val="99"/>
                <w:sz w:val="21"/>
              </w:rPr>
              <w:t>/</w:t>
            </w:r>
          </w:p>
        </w:tc>
        <w:tc>
          <w:tcPr>
            <w:tcW w:w="724" w:type="dxa"/>
          </w:tcPr>
          <w:p>
            <w:pPr>
              <w:pStyle w:val="12"/>
              <w:spacing w:before="145"/>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6"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151"/>
              <w:ind w:left="103"/>
              <w:rPr>
                <w:sz w:val="21"/>
              </w:rPr>
            </w:pPr>
            <w:r>
              <w:rPr>
                <w:rFonts w:ascii="Times New Roman" w:eastAsia="Times New Roman"/>
                <w:sz w:val="21"/>
              </w:rPr>
              <w:t xml:space="preserve">2019 </w:t>
            </w:r>
            <w:r>
              <w:rPr>
                <w:sz w:val="21"/>
              </w:rPr>
              <w:t>年及格率</w:t>
            </w:r>
          </w:p>
        </w:tc>
        <w:tc>
          <w:tcPr>
            <w:tcW w:w="448" w:type="dxa"/>
          </w:tcPr>
          <w:p>
            <w:pPr>
              <w:pStyle w:val="12"/>
              <w:spacing w:before="165"/>
              <w:ind w:left="8"/>
              <w:jc w:val="center"/>
              <w:rPr>
                <w:rFonts w:ascii="Times New Roman"/>
                <w:sz w:val="21"/>
              </w:rPr>
            </w:pPr>
            <w:r>
              <w:rPr>
                <w:rFonts w:ascii="Times New Roman"/>
                <w:w w:val="99"/>
                <w:sz w:val="21"/>
              </w:rPr>
              <w:t>3</w:t>
            </w:r>
          </w:p>
        </w:tc>
        <w:tc>
          <w:tcPr>
            <w:tcW w:w="448" w:type="dxa"/>
            <w:vMerge w:val="continue"/>
            <w:tcBorders>
              <w:top w:val="nil"/>
            </w:tcBorders>
          </w:tcPr>
          <w:p>
            <w:pPr>
              <w:rPr>
                <w:sz w:val="2"/>
                <w:szCs w:val="2"/>
              </w:rPr>
            </w:pPr>
          </w:p>
        </w:tc>
        <w:tc>
          <w:tcPr>
            <w:tcW w:w="811" w:type="dxa"/>
          </w:tcPr>
          <w:p>
            <w:pPr>
              <w:pStyle w:val="12"/>
              <w:spacing w:before="165"/>
              <w:ind w:left="48" w:right="39"/>
              <w:jc w:val="center"/>
              <w:rPr>
                <w:rFonts w:ascii="Times New Roman" w:hAnsi="Times New Roman"/>
                <w:sz w:val="21"/>
              </w:rPr>
            </w:pPr>
            <w:r>
              <w:rPr>
                <w:rFonts w:ascii="Times New Roman" w:hAnsi="Times New Roman"/>
                <w:sz w:val="21"/>
              </w:rPr>
              <w:t>N≥85</w:t>
            </w:r>
          </w:p>
        </w:tc>
        <w:tc>
          <w:tcPr>
            <w:tcW w:w="992" w:type="dxa"/>
          </w:tcPr>
          <w:p>
            <w:pPr>
              <w:pStyle w:val="12"/>
              <w:spacing w:before="165"/>
              <w:ind w:left="85" w:right="41"/>
              <w:jc w:val="center"/>
              <w:rPr>
                <w:rFonts w:ascii="Times New Roman" w:hAnsi="Times New Roman"/>
                <w:sz w:val="21"/>
              </w:rPr>
            </w:pPr>
            <w:r>
              <w:rPr>
                <w:rFonts w:ascii="Times New Roman" w:hAnsi="Times New Roman"/>
                <w:sz w:val="21"/>
              </w:rPr>
              <w:t>85&gt;N≥75</w:t>
            </w:r>
          </w:p>
        </w:tc>
        <w:tc>
          <w:tcPr>
            <w:tcW w:w="864" w:type="dxa"/>
          </w:tcPr>
          <w:p>
            <w:pPr>
              <w:pStyle w:val="12"/>
              <w:spacing w:before="165"/>
              <w:ind w:left="107" w:right="66"/>
              <w:jc w:val="center"/>
              <w:rPr>
                <w:rFonts w:ascii="Times New Roman"/>
                <w:sz w:val="21"/>
              </w:rPr>
            </w:pPr>
            <w:r>
              <w:rPr>
                <w:rFonts w:ascii="Times New Roman"/>
                <w:sz w:val="21"/>
              </w:rPr>
              <w:t>N&lt;75</w:t>
            </w:r>
          </w:p>
        </w:tc>
        <w:tc>
          <w:tcPr>
            <w:tcW w:w="724" w:type="dxa"/>
          </w:tcPr>
          <w:p>
            <w:pPr>
              <w:pStyle w:val="12"/>
              <w:spacing w:before="165"/>
              <w:ind w:left="10"/>
              <w:jc w:val="center"/>
              <w:rPr>
                <w:rFonts w:ascii="Times New Roman"/>
                <w:sz w:val="21"/>
              </w:rPr>
            </w:pPr>
            <w:r>
              <w:rPr>
                <w:rFonts w:ascii="Times New Roman"/>
                <w:w w:val="99"/>
                <w:sz w:val="21"/>
              </w:rPr>
              <w:t>/</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150"/>
              <w:ind w:left="103"/>
              <w:rPr>
                <w:sz w:val="21"/>
              </w:rPr>
            </w:pPr>
            <w:r>
              <w:rPr>
                <w:rFonts w:ascii="Times New Roman" w:eastAsia="Times New Roman"/>
                <w:sz w:val="21"/>
              </w:rPr>
              <w:t xml:space="preserve">2020 </w:t>
            </w:r>
            <w:r>
              <w:rPr>
                <w:sz w:val="21"/>
              </w:rPr>
              <w:t>年及格率</w:t>
            </w:r>
          </w:p>
        </w:tc>
        <w:tc>
          <w:tcPr>
            <w:tcW w:w="448" w:type="dxa"/>
          </w:tcPr>
          <w:p>
            <w:pPr>
              <w:pStyle w:val="12"/>
              <w:spacing w:before="164"/>
              <w:ind w:left="8"/>
              <w:jc w:val="center"/>
              <w:rPr>
                <w:rFonts w:ascii="Times New Roman"/>
                <w:sz w:val="21"/>
              </w:rPr>
            </w:pPr>
            <w:r>
              <w:rPr>
                <w:rFonts w:ascii="Times New Roman"/>
                <w:w w:val="99"/>
                <w:sz w:val="21"/>
              </w:rPr>
              <w:t>3</w:t>
            </w:r>
          </w:p>
        </w:tc>
        <w:tc>
          <w:tcPr>
            <w:tcW w:w="448" w:type="dxa"/>
            <w:vMerge w:val="continue"/>
            <w:tcBorders>
              <w:top w:val="nil"/>
            </w:tcBorders>
          </w:tcPr>
          <w:p>
            <w:pPr>
              <w:rPr>
                <w:sz w:val="2"/>
                <w:szCs w:val="2"/>
              </w:rPr>
            </w:pPr>
          </w:p>
        </w:tc>
        <w:tc>
          <w:tcPr>
            <w:tcW w:w="811" w:type="dxa"/>
          </w:tcPr>
          <w:p>
            <w:pPr>
              <w:pStyle w:val="12"/>
              <w:spacing w:before="164"/>
              <w:ind w:left="48" w:right="39"/>
              <w:jc w:val="center"/>
              <w:rPr>
                <w:rFonts w:ascii="Times New Roman" w:hAnsi="Times New Roman"/>
                <w:sz w:val="21"/>
              </w:rPr>
            </w:pPr>
            <w:r>
              <w:rPr>
                <w:rFonts w:ascii="Times New Roman" w:hAnsi="Times New Roman"/>
                <w:sz w:val="21"/>
              </w:rPr>
              <w:t>N≥90</w:t>
            </w:r>
          </w:p>
        </w:tc>
        <w:tc>
          <w:tcPr>
            <w:tcW w:w="992" w:type="dxa"/>
          </w:tcPr>
          <w:p>
            <w:pPr>
              <w:pStyle w:val="12"/>
              <w:spacing w:before="164"/>
              <w:ind w:left="85" w:right="41"/>
              <w:jc w:val="center"/>
              <w:rPr>
                <w:rFonts w:ascii="Times New Roman" w:hAnsi="Times New Roman"/>
                <w:sz w:val="21"/>
              </w:rPr>
            </w:pPr>
            <w:r>
              <w:rPr>
                <w:rFonts w:ascii="Times New Roman" w:hAnsi="Times New Roman"/>
                <w:sz w:val="21"/>
              </w:rPr>
              <w:t>90&gt;N≥80</w:t>
            </w:r>
          </w:p>
        </w:tc>
        <w:tc>
          <w:tcPr>
            <w:tcW w:w="864" w:type="dxa"/>
          </w:tcPr>
          <w:p>
            <w:pPr>
              <w:pStyle w:val="12"/>
              <w:spacing w:before="164"/>
              <w:ind w:left="107" w:right="66"/>
              <w:jc w:val="center"/>
              <w:rPr>
                <w:rFonts w:ascii="Times New Roman"/>
                <w:sz w:val="21"/>
              </w:rPr>
            </w:pPr>
            <w:r>
              <w:rPr>
                <w:rFonts w:ascii="Times New Roman"/>
                <w:sz w:val="21"/>
              </w:rPr>
              <w:t>N&lt;80</w:t>
            </w:r>
          </w:p>
        </w:tc>
        <w:tc>
          <w:tcPr>
            <w:tcW w:w="724" w:type="dxa"/>
          </w:tcPr>
          <w:p>
            <w:pPr>
              <w:pStyle w:val="12"/>
              <w:spacing w:before="164"/>
              <w:ind w:left="10"/>
              <w:jc w:val="center"/>
              <w:rPr>
                <w:rFonts w:ascii="Times New Roman"/>
                <w:sz w:val="21"/>
              </w:rPr>
            </w:pPr>
            <w:r>
              <w:rPr>
                <w:rFonts w:ascii="Times New Roman"/>
                <w:w w:val="99"/>
                <w:sz w:val="21"/>
              </w:rPr>
              <w:t>/</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790" w:type="dxa"/>
            <w:vMerge w:val="continue"/>
            <w:tcBorders>
              <w:top w:val="nil"/>
              <w:left w:val="single" w:color="000000" w:sz="4" w:space="0"/>
            </w:tcBorders>
          </w:tcPr>
          <w:p>
            <w:pPr>
              <w:rPr>
                <w:sz w:val="2"/>
                <w:szCs w:val="2"/>
              </w:rPr>
            </w:pPr>
          </w:p>
        </w:tc>
        <w:tc>
          <w:tcPr>
            <w:tcW w:w="1008" w:type="dxa"/>
            <w:vMerge w:val="restart"/>
          </w:tcPr>
          <w:p>
            <w:pPr>
              <w:pStyle w:val="12"/>
              <w:spacing w:before="9"/>
              <w:rPr>
                <w:sz w:val="14"/>
              </w:rPr>
            </w:pPr>
          </w:p>
          <w:p>
            <w:pPr>
              <w:pStyle w:val="12"/>
              <w:spacing w:line="232" w:lineRule="auto"/>
              <w:ind w:left="103" w:right="92"/>
              <w:jc w:val="both"/>
              <w:rPr>
                <w:sz w:val="21"/>
              </w:rPr>
            </w:pPr>
            <w:r>
              <w:rPr>
                <w:spacing w:val="-14"/>
                <w:sz w:val="21"/>
              </w:rPr>
              <w:t>学 生 体质 健 康标 准 运</w:t>
            </w:r>
            <w:r>
              <w:rPr>
                <w:sz w:val="21"/>
              </w:rPr>
              <w:t>用情况</w:t>
            </w:r>
          </w:p>
        </w:tc>
        <w:tc>
          <w:tcPr>
            <w:tcW w:w="3746" w:type="dxa"/>
          </w:tcPr>
          <w:p>
            <w:pPr>
              <w:pStyle w:val="12"/>
              <w:spacing w:before="30" w:line="230" w:lineRule="auto"/>
              <w:ind w:left="103" w:right="16"/>
              <w:rPr>
                <w:sz w:val="21"/>
              </w:rPr>
            </w:pPr>
            <w:r>
              <w:rPr>
                <w:w w:val="95"/>
                <w:sz w:val="21"/>
              </w:rPr>
              <w:t>近年来，学校是否每年发布全校学生体</w:t>
            </w:r>
            <w:r>
              <w:rPr>
                <w:sz w:val="21"/>
              </w:rPr>
              <w:t>质健康状况公报。</w:t>
            </w:r>
          </w:p>
        </w:tc>
        <w:tc>
          <w:tcPr>
            <w:tcW w:w="448" w:type="dxa"/>
          </w:tcPr>
          <w:p>
            <w:pPr>
              <w:pStyle w:val="12"/>
              <w:spacing w:before="165"/>
              <w:ind w:left="8"/>
              <w:jc w:val="center"/>
              <w:rPr>
                <w:rFonts w:ascii="Times New Roman"/>
                <w:sz w:val="21"/>
              </w:rPr>
            </w:pPr>
            <w:r>
              <w:rPr>
                <w:rFonts w:ascii="Times New Roman"/>
                <w:w w:val="99"/>
                <w:sz w:val="21"/>
              </w:rPr>
              <w:t>3</w:t>
            </w:r>
          </w:p>
        </w:tc>
        <w:tc>
          <w:tcPr>
            <w:tcW w:w="448" w:type="dxa"/>
            <w:vMerge w:val="restart"/>
          </w:tcPr>
          <w:p>
            <w:pPr>
              <w:pStyle w:val="12"/>
              <w:rPr>
                <w:sz w:val="22"/>
              </w:rPr>
            </w:pPr>
          </w:p>
          <w:p>
            <w:pPr>
              <w:pStyle w:val="12"/>
              <w:spacing w:before="8"/>
              <w:rPr>
                <w:sz w:val="23"/>
              </w:rPr>
            </w:pPr>
          </w:p>
          <w:p>
            <w:pPr>
              <w:pStyle w:val="12"/>
              <w:ind w:left="5"/>
              <w:jc w:val="center"/>
              <w:rPr>
                <w:rFonts w:ascii="Times New Roman"/>
                <w:sz w:val="21"/>
              </w:rPr>
            </w:pPr>
            <w:r>
              <w:rPr>
                <w:rFonts w:ascii="Times New Roman"/>
                <w:w w:val="99"/>
                <w:sz w:val="21"/>
              </w:rPr>
              <w:t>6</w:t>
            </w:r>
          </w:p>
        </w:tc>
        <w:tc>
          <w:tcPr>
            <w:tcW w:w="811" w:type="dxa"/>
          </w:tcPr>
          <w:p>
            <w:pPr>
              <w:pStyle w:val="12"/>
              <w:spacing w:before="151"/>
              <w:ind w:left="7"/>
              <w:jc w:val="center"/>
              <w:rPr>
                <w:sz w:val="21"/>
              </w:rPr>
            </w:pPr>
            <w:r>
              <w:rPr>
                <w:w w:val="99"/>
                <w:sz w:val="21"/>
              </w:rPr>
              <w:t>是</w:t>
            </w:r>
          </w:p>
        </w:tc>
        <w:tc>
          <w:tcPr>
            <w:tcW w:w="992" w:type="dxa"/>
          </w:tcPr>
          <w:p>
            <w:pPr>
              <w:pStyle w:val="12"/>
              <w:spacing w:before="165"/>
              <w:ind w:left="7"/>
              <w:jc w:val="center"/>
              <w:rPr>
                <w:rFonts w:ascii="Times New Roman"/>
                <w:sz w:val="21"/>
              </w:rPr>
            </w:pPr>
            <w:r>
              <w:rPr>
                <w:rFonts w:ascii="Times New Roman"/>
                <w:w w:val="99"/>
                <w:sz w:val="21"/>
              </w:rPr>
              <w:t>/</w:t>
            </w:r>
          </w:p>
        </w:tc>
        <w:tc>
          <w:tcPr>
            <w:tcW w:w="864" w:type="dxa"/>
          </w:tcPr>
          <w:p>
            <w:pPr>
              <w:pStyle w:val="12"/>
              <w:spacing w:before="165"/>
              <w:ind w:left="9"/>
              <w:jc w:val="center"/>
              <w:rPr>
                <w:rFonts w:ascii="Times New Roman"/>
                <w:sz w:val="21"/>
              </w:rPr>
            </w:pPr>
            <w:r>
              <w:rPr>
                <w:rFonts w:ascii="Times New Roman"/>
                <w:w w:val="99"/>
                <w:sz w:val="21"/>
              </w:rPr>
              <w:t>/</w:t>
            </w:r>
          </w:p>
        </w:tc>
        <w:tc>
          <w:tcPr>
            <w:tcW w:w="724" w:type="dxa"/>
          </w:tcPr>
          <w:p>
            <w:pPr>
              <w:pStyle w:val="12"/>
              <w:spacing w:before="151"/>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20" w:hRule="atLeast"/>
        </w:trPr>
        <w:tc>
          <w:tcPr>
            <w:tcW w:w="790" w:type="dxa"/>
            <w:vMerge w:val="continue"/>
            <w:tcBorders>
              <w:top w:val="nil"/>
              <w:left w:val="single" w:color="000000" w:sz="4" w:space="0"/>
            </w:tcBorders>
          </w:tcPr>
          <w:p>
            <w:pPr>
              <w:rPr>
                <w:sz w:val="2"/>
                <w:szCs w:val="2"/>
              </w:rPr>
            </w:pPr>
          </w:p>
        </w:tc>
        <w:tc>
          <w:tcPr>
            <w:tcW w:w="1008" w:type="dxa"/>
            <w:vMerge w:val="continue"/>
            <w:tcBorders>
              <w:top w:val="nil"/>
            </w:tcBorders>
          </w:tcPr>
          <w:p>
            <w:pPr>
              <w:rPr>
                <w:sz w:val="2"/>
                <w:szCs w:val="2"/>
              </w:rPr>
            </w:pPr>
          </w:p>
        </w:tc>
        <w:tc>
          <w:tcPr>
            <w:tcW w:w="3746" w:type="dxa"/>
          </w:tcPr>
          <w:p>
            <w:pPr>
              <w:pStyle w:val="12"/>
              <w:spacing w:before="24" w:line="232" w:lineRule="auto"/>
              <w:ind w:left="103" w:right="51"/>
              <w:rPr>
                <w:sz w:val="21"/>
              </w:rPr>
            </w:pPr>
            <w:r>
              <w:rPr>
                <w:w w:val="95"/>
                <w:sz w:val="21"/>
              </w:rPr>
              <w:t xml:space="preserve">学校是否根据上一年度学生体质状况， </w:t>
            </w:r>
            <w:r>
              <w:rPr>
                <w:sz w:val="21"/>
              </w:rPr>
              <w:t>有针对性地调整下一年教学计划和内</w:t>
            </w:r>
          </w:p>
          <w:p>
            <w:pPr>
              <w:pStyle w:val="12"/>
              <w:spacing w:line="255" w:lineRule="exact"/>
              <w:ind w:left="103"/>
              <w:rPr>
                <w:sz w:val="21"/>
              </w:rPr>
            </w:pPr>
            <w:r>
              <w:rPr>
                <w:sz w:val="21"/>
              </w:rPr>
              <w:t>容，增强学生体质健康水平。</w:t>
            </w:r>
          </w:p>
        </w:tc>
        <w:tc>
          <w:tcPr>
            <w:tcW w:w="448" w:type="dxa"/>
          </w:tcPr>
          <w:p>
            <w:pPr>
              <w:pStyle w:val="12"/>
              <w:spacing w:before="11"/>
              <w:rPr>
                <w:sz w:val="22"/>
              </w:rPr>
            </w:pPr>
          </w:p>
          <w:p>
            <w:pPr>
              <w:pStyle w:val="12"/>
              <w:ind w:left="8"/>
              <w:jc w:val="center"/>
              <w:rPr>
                <w:rFonts w:ascii="Times New Roman"/>
                <w:sz w:val="21"/>
              </w:rPr>
            </w:pPr>
            <w:r>
              <w:rPr>
                <w:rFonts w:ascii="Times New Roman"/>
                <w:w w:val="99"/>
                <w:sz w:val="21"/>
              </w:rPr>
              <w:t>3</w:t>
            </w:r>
          </w:p>
        </w:tc>
        <w:tc>
          <w:tcPr>
            <w:tcW w:w="448" w:type="dxa"/>
            <w:vMerge w:val="continue"/>
            <w:tcBorders>
              <w:top w:val="nil"/>
            </w:tcBorders>
          </w:tcPr>
          <w:p>
            <w:pPr>
              <w:rPr>
                <w:sz w:val="2"/>
                <w:szCs w:val="2"/>
              </w:rPr>
            </w:pPr>
          </w:p>
        </w:tc>
        <w:tc>
          <w:tcPr>
            <w:tcW w:w="811" w:type="dxa"/>
          </w:tcPr>
          <w:p>
            <w:pPr>
              <w:pStyle w:val="12"/>
              <w:spacing w:before="10"/>
              <w:rPr>
                <w:sz w:val="21"/>
              </w:rPr>
            </w:pPr>
          </w:p>
          <w:p>
            <w:pPr>
              <w:pStyle w:val="12"/>
              <w:ind w:left="7"/>
              <w:jc w:val="center"/>
              <w:rPr>
                <w:sz w:val="21"/>
              </w:rPr>
            </w:pPr>
            <w:r>
              <w:rPr>
                <w:w w:val="99"/>
                <w:sz w:val="21"/>
              </w:rPr>
              <w:t>是</w:t>
            </w:r>
          </w:p>
        </w:tc>
        <w:tc>
          <w:tcPr>
            <w:tcW w:w="992" w:type="dxa"/>
          </w:tcPr>
          <w:p>
            <w:pPr>
              <w:pStyle w:val="12"/>
              <w:spacing w:before="11"/>
              <w:rPr>
                <w:sz w:val="22"/>
              </w:rPr>
            </w:pPr>
          </w:p>
          <w:p>
            <w:pPr>
              <w:pStyle w:val="12"/>
              <w:ind w:left="7"/>
              <w:jc w:val="center"/>
              <w:rPr>
                <w:rFonts w:ascii="Times New Roman"/>
                <w:sz w:val="21"/>
              </w:rPr>
            </w:pPr>
            <w:r>
              <w:rPr>
                <w:rFonts w:ascii="Times New Roman"/>
                <w:w w:val="99"/>
                <w:sz w:val="21"/>
              </w:rPr>
              <w:t>/</w:t>
            </w:r>
          </w:p>
        </w:tc>
        <w:tc>
          <w:tcPr>
            <w:tcW w:w="864" w:type="dxa"/>
          </w:tcPr>
          <w:p>
            <w:pPr>
              <w:pStyle w:val="12"/>
              <w:spacing w:before="11"/>
              <w:rPr>
                <w:sz w:val="22"/>
              </w:rPr>
            </w:pPr>
          </w:p>
          <w:p>
            <w:pPr>
              <w:pStyle w:val="12"/>
              <w:ind w:left="9"/>
              <w:jc w:val="center"/>
              <w:rPr>
                <w:rFonts w:ascii="Times New Roman"/>
                <w:sz w:val="21"/>
              </w:rPr>
            </w:pPr>
            <w:r>
              <w:rPr>
                <w:rFonts w:ascii="Times New Roman"/>
                <w:w w:val="99"/>
                <w:sz w:val="21"/>
              </w:rPr>
              <w:t>/</w:t>
            </w:r>
          </w:p>
        </w:tc>
        <w:tc>
          <w:tcPr>
            <w:tcW w:w="724" w:type="dxa"/>
          </w:tcPr>
          <w:p>
            <w:pPr>
              <w:pStyle w:val="12"/>
              <w:spacing w:before="10"/>
              <w:rPr>
                <w:sz w:val="21"/>
              </w:rPr>
            </w:pPr>
          </w:p>
          <w:p>
            <w:pPr>
              <w:pStyle w:val="12"/>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790" w:type="dxa"/>
            <w:tcBorders>
              <w:left w:val="single" w:color="000000" w:sz="4" w:space="0"/>
            </w:tcBorders>
          </w:tcPr>
          <w:p>
            <w:pPr>
              <w:pStyle w:val="12"/>
              <w:spacing w:before="77"/>
              <w:ind w:left="185"/>
              <w:rPr>
                <w:sz w:val="21"/>
              </w:rPr>
            </w:pPr>
            <w:r>
              <w:rPr>
                <w:sz w:val="21"/>
              </w:rPr>
              <w:t>加分</w:t>
            </w:r>
          </w:p>
        </w:tc>
        <w:tc>
          <w:tcPr>
            <w:tcW w:w="4754" w:type="dxa"/>
            <w:gridSpan w:val="2"/>
          </w:tcPr>
          <w:p>
            <w:pPr>
              <w:pStyle w:val="12"/>
              <w:spacing w:before="77"/>
              <w:ind w:left="482"/>
              <w:rPr>
                <w:sz w:val="21"/>
              </w:rPr>
            </w:pPr>
            <w:r>
              <w:rPr>
                <w:sz w:val="21"/>
              </w:rPr>
              <w:t>是否是教育部批准建设高水平运动队学校</w:t>
            </w:r>
          </w:p>
        </w:tc>
        <w:tc>
          <w:tcPr>
            <w:tcW w:w="896" w:type="dxa"/>
            <w:gridSpan w:val="2"/>
          </w:tcPr>
          <w:p>
            <w:pPr>
              <w:pStyle w:val="12"/>
              <w:spacing w:before="90"/>
              <w:ind w:left="7"/>
              <w:jc w:val="center"/>
              <w:rPr>
                <w:rFonts w:ascii="Times New Roman"/>
                <w:sz w:val="21"/>
              </w:rPr>
            </w:pPr>
            <w:r>
              <w:rPr>
                <w:rFonts w:ascii="Times New Roman"/>
                <w:w w:val="99"/>
                <w:sz w:val="21"/>
              </w:rPr>
              <w:t>5</w:t>
            </w:r>
          </w:p>
        </w:tc>
        <w:tc>
          <w:tcPr>
            <w:tcW w:w="811" w:type="dxa"/>
          </w:tcPr>
          <w:p>
            <w:pPr>
              <w:pStyle w:val="12"/>
              <w:spacing w:before="77"/>
              <w:ind w:left="7"/>
              <w:jc w:val="center"/>
              <w:rPr>
                <w:sz w:val="21"/>
              </w:rPr>
            </w:pPr>
            <w:r>
              <w:rPr>
                <w:w w:val="99"/>
                <w:sz w:val="21"/>
              </w:rPr>
              <w:t>是</w:t>
            </w:r>
          </w:p>
        </w:tc>
        <w:tc>
          <w:tcPr>
            <w:tcW w:w="992" w:type="dxa"/>
          </w:tcPr>
          <w:p>
            <w:pPr>
              <w:pStyle w:val="12"/>
              <w:spacing w:before="90"/>
              <w:ind w:left="7"/>
              <w:jc w:val="center"/>
              <w:rPr>
                <w:rFonts w:ascii="Times New Roman"/>
                <w:sz w:val="21"/>
              </w:rPr>
            </w:pPr>
            <w:r>
              <w:rPr>
                <w:rFonts w:ascii="Times New Roman"/>
                <w:w w:val="99"/>
                <w:sz w:val="21"/>
              </w:rPr>
              <w:t>/</w:t>
            </w:r>
          </w:p>
        </w:tc>
        <w:tc>
          <w:tcPr>
            <w:tcW w:w="864" w:type="dxa"/>
          </w:tcPr>
          <w:p>
            <w:pPr>
              <w:pStyle w:val="12"/>
              <w:spacing w:before="90"/>
              <w:ind w:left="9"/>
              <w:jc w:val="center"/>
              <w:rPr>
                <w:rFonts w:ascii="Times New Roman"/>
                <w:sz w:val="21"/>
              </w:rPr>
            </w:pPr>
            <w:r>
              <w:rPr>
                <w:rFonts w:ascii="Times New Roman"/>
                <w:w w:val="99"/>
                <w:sz w:val="21"/>
              </w:rPr>
              <w:t>/</w:t>
            </w:r>
          </w:p>
        </w:tc>
        <w:tc>
          <w:tcPr>
            <w:tcW w:w="724" w:type="dxa"/>
          </w:tcPr>
          <w:p>
            <w:pPr>
              <w:pStyle w:val="12"/>
              <w:spacing w:before="77"/>
              <w:ind w:left="7"/>
              <w:jc w:val="center"/>
              <w:rPr>
                <w:sz w:val="21"/>
              </w:rPr>
            </w:pPr>
            <w:r>
              <w:rPr>
                <w:w w:val="99"/>
                <w:sz w:val="21"/>
              </w:rPr>
              <w:t>否</w:t>
            </w:r>
          </w:p>
        </w:tc>
        <w:tc>
          <w:tcPr>
            <w:tcW w:w="708" w:type="dxa"/>
            <w:tcBorders>
              <w:right w:val="single" w:color="000000" w:sz="4" w:space="0"/>
            </w:tcBorders>
            <w:vAlign w:val="center"/>
          </w:tcPr>
          <w:p>
            <w:pPr>
              <w:pStyle w:val="12"/>
              <w:jc w:val="center"/>
              <w:rPr>
                <w:rFonts w:hint="eastAsia" w:ascii="Times New Roman" w:eastAsia="仿宋"/>
                <w:sz w:val="20"/>
                <w:lang w:val="en-US" w:eastAsia="zh-CN"/>
              </w:rPr>
            </w:pPr>
            <w:r>
              <w:rPr>
                <w:rFonts w:hint="eastAsia" w:ascii="Times New Roman"/>
                <w:sz w:val="2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11" w:hRule="atLeast"/>
        </w:trPr>
        <w:tc>
          <w:tcPr>
            <w:tcW w:w="1798" w:type="dxa"/>
            <w:gridSpan w:val="2"/>
            <w:tcBorders>
              <w:left w:val="single" w:color="000000" w:sz="4" w:space="0"/>
              <w:bottom w:val="single" w:color="000000" w:sz="4" w:space="0"/>
            </w:tcBorders>
          </w:tcPr>
          <w:p>
            <w:pPr>
              <w:pStyle w:val="12"/>
              <w:spacing w:line="266" w:lineRule="exact"/>
              <w:ind w:left="478"/>
              <w:rPr>
                <w:sz w:val="21"/>
              </w:rPr>
            </w:pPr>
            <w:r>
              <w:rPr>
                <w:sz w:val="21"/>
              </w:rPr>
              <w:t>总分共计</w:t>
            </w:r>
          </w:p>
        </w:tc>
        <w:tc>
          <w:tcPr>
            <w:tcW w:w="8741" w:type="dxa"/>
            <w:gridSpan w:val="8"/>
            <w:tcBorders>
              <w:bottom w:val="single" w:color="000000" w:sz="4" w:space="0"/>
              <w:right w:val="single" w:color="000000" w:sz="4" w:space="0"/>
            </w:tcBorders>
            <w:vAlign w:val="center"/>
          </w:tcPr>
          <w:p>
            <w:pPr>
              <w:pStyle w:val="12"/>
              <w:jc w:val="center"/>
              <w:rPr>
                <w:rFonts w:hint="default" w:ascii="Times New Roman" w:eastAsia="仿宋"/>
                <w:sz w:val="20"/>
                <w:lang w:val="en-US" w:eastAsia="zh-CN"/>
              </w:rPr>
            </w:pPr>
            <w:r>
              <w:rPr>
                <w:rFonts w:hint="eastAsia" w:ascii="Times New Roman"/>
                <w:sz w:val="20"/>
                <w:lang w:val="en-US" w:eastAsia="zh-CN"/>
              </w:rPr>
              <w:t>95.2</w:t>
            </w:r>
          </w:p>
        </w:tc>
      </w:tr>
    </w:tbl>
    <w:p>
      <w:pPr>
        <w:tabs>
          <w:tab w:val="left" w:pos="4412"/>
        </w:tabs>
        <w:spacing w:before="173"/>
        <w:ind w:left="1240" w:right="0" w:firstLine="0"/>
        <w:jc w:val="left"/>
        <w:rPr>
          <w:sz w:val="21"/>
        </w:rPr>
      </w:pPr>
      <w:r>
        <w:rPr>
          <w:sz w:val="21"/>
        </w:rPr>
        <w:t>注：</w:t>
      </w:r>
      <w:r>
        <w:rPr>
          <w:rFonts w:ascii="Times New Roman" w:eastAsia="Times New Roman"/>
          <w:sz w:val="21"/>
        </w:rPr>
        <w:t>1</w:t>
      </w:r>
      <w:r>
        <w:rPr>
          <w:sz w:val="21"/>
        </w:rPr>
        <w:t>．每项得分＝分值（</w:t>
      </w:r>
      <w:r>
        <w:rPr>
          <w:rFonts w:ascii="Times New Roman" w:eastAsia="Times New Roman"/>
          <w:sz w:val="21"/>
        </w:rPr>
        <w:t>M</w:t>
      </w:r>
      <w:r>
        <w:rPr>
          <w:sz w:val="21"/>
        </w:rPr>
        <w:t>）</w:t>
      </w:r>
      <w:r>
        <w:rPr>
          <w:rFonts w:ascii="Times New Roman" w:eastAsia="Times New Roman"/>
          <w:sz w:val="21"/>
        </w:rPr>
        <w:t>X</w:t>
      </w:r>
      <w:r>
        <w:rPr>
          <w:rFonts w:ascii="Times New Roman" w:eastAsia="Times New Roman"/>
          <w:sz w:val="21"/>
        </w:rPr>
        <w:tab/>
      </w:r>
      <w:r>
        <w:rPr>
          <w:sz w:val="21"/>
        </w:rPr>
        <w:t>评分等级（</w:t>
      </w:r>
      <w:r>
        <w:rPr>
          <w:rFonts w:ascii="Times New Roman" w:eastAsia="Times New Roman"/>
          <w:sz w:val="21"/>
        </w:rPr>
        <w:t>K</w:t>
      </w:r>
      <w:r>
        <w:rPr>
          <w:sz w:val="21"/>
        </w:rPr>
        <w:t>）中相应的系数。</w:t>
      </w:r>
    </w:p>
    <w:p>
      <w:pPr>
        <w:pStyle w:val="4"/>
        <w:spacing w:before="6"/>
        <w:ind w:left="0"/>
        <w:rPr>
          <w:sz w:val="16"/>
        </w:rPr>
      </w:pPr>
    </w:p>
    <w:p>
      <w:pPr>
        <w:pStyle w:val="11"/>
        <w:numPr>
          <w:ilvl w:val="0"/>
          <w:numId w:val="1"/>
        </w:numPr>
        <w:tabs>
          <w:tab w:val="left" w:pos="1976"/>
        </w:tabs>
        <w:spacing w:before="0" w:after="0" w:line="240" w:lineRule="auto"/>
        <w:ind w:left="1975" w:right="0" w:hanging="316"/>
        <w:jc w:val="left"/>
        <w:rPr>
          <w:sz w:val="21"/>
        </w:rPr>
      </w:pPr>
      <w:r>
        <w:rPr>
          <w:sz w:val="21"/>
        </w:rPr>
        <w:t>总分为每项得分之和。</w:t>
      </w:r>
    </w:p>
    <w:p>
      <w:pPr>
        <w:pStyle w:val="4"/>
        <w:spacing w:before="6"/>
        <w:ind w:left="0"/>
        <w:rPr>
          <w:sz w:val="16"/>
        </w:rPr>
      </w:pPr>
    </w:p>
    <w:p>
      <w:pPr>
        <w:pStyle w:val="11"/>
        <w:numPr>
          <w:ilvl w:val="0"/>
          <w:numId w:val="1"/>
        </w:numPr>
        <w:tabs>
          <w:tab w:val="left" w:pos="1977"/>
        </w:tabs>
        <w:spacing w:before="0" w:after="0" w:line="427" w:lineRule="auto"/>
        <w:ind w:left="1240" w:right="1240" w:firstLine="420"/>
        <w:jc w:val="left"/>
        <w:rPr>
          <w:sz w:val="21"/>
        </w:rPr>
      </w:pPr>
      <w:r>
        <w:rPr>
          <w:sz w:val="21"/>
        </w:rPr>
        <w:t>设加分点，主要鼓励非教育部批准建设高水平运动队学校积极开展课余体育训练， 提高学生运动技术水平。</w:t>
      </w:r>
    </w:p>
    <w:p>
      <w:pPr>
        <w:pStyle w:val="11"/>
        <w:numPr>
          <w:ilvl w:val="0"/>
          <w:numId w:val="1"/>
        </w:numPr>
        <w:tabs>
          <w:tab w:val="left" w:pos="1976"/>
        </w:tabs>
        <w:spacing w:before="2" w:after="0" w:line="427" w:lineRule="auto"/>
        <w:ind w:left="1240" w:right="1131" w:firstLine="420"/>
        <w:jc w:val="left"/>
      </w:pPr>
      <w:r>
        <w:rPr>
          <w:spacing w:val="-6"/>
          <w:sz w:val="21"/>
        </w:rPr>
        <w:t>凡在公示期间，接收到举报有关学校自评报告内容不真实，不讲诚信的，一经核实，取消本次申报，并向社会通报。</w:t>
      </w:r>
    </w:p>
    <w:p>
      <w:r>
        <w:rPr>
          <w:spacing w:val="-6"/>
          <w:sz w:val="21"/>
        </w:rPr>
        <w:br w:type="page"/>
      </w:r>
    </w:p>
    <w:p>
      <w:pPr>
        <w:pStyle w:val="4"/>
        <w:spacing w:before="46" w:line="390" w:lineRule="exact"/>
        <w:rPr>
          <w:rFonts w:ascii="Times New Roman" w:eastAsia="Times New Roman"/>
        </w:rPr>
      </w:pPr>
      <w:r>
        <w:rPr>
          <w:rFonts w:hint="eastAsia" w:ascii="黑体" w:eastAsia="黑体"/>
        </w:rPr>
        <w:t xml:space="preserve">附 </w:t>
      </w:r>
      <w:r>
        <w:rPr>
          <w:rFonts w:ascii="Times New Roman" w:eastAsia="Times New Roman"/>
        </w:rPr>
        <w:t>1</w:t>
      </w:r>
    </w:p>
    <w:p>
      <w:pPr>
        <w:pStyle w:val="2"/>
        <w:spacing w:line="182" w:lineRule="auto"/>
        <w:ind w:left="3853"/>
      </w:pPr>
      <w:r>
        <w:rPr>
          <w:w w:val="105"/>
        </w:rPr>
        <w:t xml:space="preserve">第十四届全国学生运动会“校长杯” </w:t>
      </w:r>
      <w:r>
        <w:rPr>
          <w:w w:val="110"/>
        </w:rPr>
        <w:t>评选学校汇总表</w:t>
      </w:r>
    </w:p>
    <w:p>
      <w:pPr>
        <w:pStyle w:val="4"/>
        <w:ind w:left="0"/>
        <w:rPr>
          <w:rFonts w:ascii="Arial Unicode MS"/>
          <w:sz w:val="20"/>
        </w:rPr>
      </w:pPr>
    </w:p>
    <w:p>
      <w:pPr>
        <w:pStyle w:val="4"/>
        <w:spacing w:before="12"/>
        <w:ind w:left="0"/>
        <w:rPr>
          <w:rFonts w:ascii="Arial Unicode MS"/>
          <w:sz w:val="15"/>
        </w:rPr>
      </w:pPr>
    </w:p>
    <w:p>
      <w:pPr>
        <w:spacing w:before="58" w:after="31"/>
        <w:ind w:left="1240" w:right="0" w:firstLine="0"/>
        <w:jc w:val="left"/>
        <w:rPr>
          <w:rFonts w:hint="eastAsia" w:eastAsia="仿宋"/>
          <w:sz w:val="30"/>
          <w:lang w:val="en-US" w:eastAsia="zh-CN"/>
        </w:rPr>
      </w:pPr>
      <w:r>
        <w:rPr>
          <w:sz w:val="30"/>
        </w:rPr>
        <w:t>省（区、市）教育厅（教委</w:t>
      </w:r>
      <w:r>
        <w:rPr>
          <w:spacing w:val="-152"/>
          <w:sz w:val="30"/>
        </w:rPr>
        <w:t>）</w:t>
      </w:r>
      <w:r>
        <w:rPr>
          <w:sz w:val="30"/>
        </w:rPr>
        <w:t>：</w:t>
      </w:r>
      <w:r>
        <w:rPr>
          <w:rFonts w:hint="eastAsia"/>
          <w:sz w:val="30"/>
          <w:lang w:eastAsia="zh-CN"/>
        </w:rPr>
        <w:t>山东省教育厅</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1"/>
        <w:gridCol w:w="3183"/>
        <w:gridCol w:w="1830"/>
        <w:gridCol w:w="885"/>
        <w:gridCol w:w="17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921" w:type="dxa"/>
            <w:vMerge w:val="restart"/>
            <w:noWrap w:val="0"/>
            <w:vAlign w:val="center"/>
          </w:tcPr>
          <w:p>
            <w:pPr>
              <w:pStyle w:val="12"/>
              <w:jc w:val="both"/>
              <w:rPr>
                <w:b/>
                <w:sz w:val="30"/>
              </w:rPr>
            </w:pPr>
            <w:r>
              <w:rPr>
                <w:b/>
                <w:sz w:val="30"/>
              </w:rPr>
              <w:t>序</w:t>
            </w:r>
            <w:r>
              <w:rPr>
                <w:rFonts w:hint="eastAsia"/>
                <w:b/>
                <w:sz w:val="30"/>
                <w:lang w:val="en-US" w:eastAsia="zh-CN"/>
              </w:rPr>
              <w:t xml:space="preserve"> </w:t>
            </w:r>
            <w:r>
              <w:rPr>
                <w:b/>
                <w:sz w:val="30"/>
              </w:rPr>
              <w:t>号</w:t>
            </w:r>
          </w:p>
        </w:tc>
        <w:tc>
          <w:tcPr>
            <w:tcW w:w="3183" w:type="dxa"/>
            <w:vMerge w:val="restart"/>
            <w:noWrap w:val="0"/>
            <w:vAlign w:val="center"/>
          </w:tcPr>
          <w:p>
            <w:pPr>
              <w:pStyle w:val="12"/>
              <w:ind w:firstLine="904" w:firstLineChars="300"/>
              <w:jc w:val="both"/>
              <w:rPr>
                <w:b/>
                <w:sz w:val="30"/>
              </w:rPr>
            </w:pPr>
            <w:r>
              <w:rPr>
                <w:b/>
                <w:sz w:val="30"/>
              </w:rPr>
              <w:t>学校名称</w:t>
            </w:r>
          </w:p>
        </w:tc>
        <w:tc>
          <w:tcPr>
            <w:tcW w:w="4418" w:type="dxa"/>
            <w:gridSpan w:val="3"/>
            <w:noWrap w:val="0"/>
            <w:vAlign w:val="center"/>
          </w:tcPr>
          <w:p>
            <w:pPr>
              <w:pStyle w:val="12"/>
              <w:spacing w:before="52"/>
              <w:ind w:right="2076"/>
              <w:jc w:val="center"/>
              <w:rPr>
                <w:b/>
                <w:sz w:val="30"/>
              </w:rPr>
            </w:pPr>
            <w:r>
              <w:rPr>
                <w:rFonts w:hint="eastAsia"/>
                <w:b/>
                <w:sz w:val="30"/>
                <w:lang w:val="en-US" w:eastAsia="zh-CN"/>
              </w:rPr>
              <w:t xml:space="preserve">         </w:t>
            </w:r>
            <w:r>
              <w:rPr>
                <w:b/>
                <w:sz w:val="30"/>
              </w:rPr>
              <w:t>运动员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921" w:type="dxa"/>
            <w:vMerge w:val="continue"/>
            <w:tcBorders>
              <w:top w:val="nil"/>
            </w:tcBorders>
            <w:noWrap w:val="0"/>
            <w:vAlign w:val="center"/>
          </w:tcPr>
          <w:p>
            <w:pPr>
              <w:jc w:val="center"/>
              <w:rPr>
                <w:sz w:val="2"/>
                <w:szCs w:val="2"/>
              </w:rPr>
            </w:pPr>
          </w:p>
        </w:tc>
        <w:tc>
          <w:tcPr>
            <w:tcW w:w="3183" w:type="dxa"/>
            <w:vMerge w:val="continue"/>
            <w:tcBorders>
              <w:top w:val="nil"/>
            </w:tcBorders>
            <w:noWrap w:val="0"/>
            <w:vAlign w:val="center"/>
          </w:tcPr>
          <w:p>
            <w:pPr>
              <w:jc w:val="center"/>
              <w:rPr>
                <w:sz w:val="2"/>
                <w:szCs w:val="2"/>
              </w:rPr>
            </w:pPr>
          </w:p>
        </w:tc>
        <w:tc>
          <w:tcPr>
            <w:tcW w:w="1830" w:type="dxa"/>
            <w:noWrap w:val="0"/>
            <w:vAlign w:val="center"/>
          </w:tcPr>
          <w:p>
            <w:pPr>
              <w:pStyle w:val="12"/>
              <w:spacing w:before="58"/>
              <w:ind w:right="686"/>
              <w:jc w:val="center"/>
              <w:rPr>
                <w:rFonts w:hint="eastAsia" w:eastAsia="仿宋"/>
                <w:b/>
                <w:sz w:val="30"/>
                <w:lang w:eastAsia="zh-CN"/>
              </w:rPr>
            </w:pPr>
            <w:r>
              <w:rPr>
                <w:rFonts w:hint="eastAsia"/>
                <w:b/>
                <w:sz w:val="30"/>
                <w:lang w:val="en-US" w:eastAsia="zh-CN"/>
              </w:rPr>
              <w:t xml:space="preserve">  </w:t>
            </w:r>
            <w:r>
              <w:rPr>
                <w:rFonts w:hint="eastAsia"/>
                <w:b/>
                <w:sz w:val="30"/>
                <w:lang w:eastAsia="zh-CN"/>
              </w:rPr>
              <w:t>姓名</w:t>
            </w:r>
          </w:p>
        </w:tc>
        <w:tc>
          <w:tcPr>
            <w:tcW w:w="885" w:type="dxa"/>
            <w:noWrap w:val="0"/>
            <w:vAlign w:val="center"/>
          </w:tcPr>
          <w:p>
            <w:pPr>
              <w:pStyle w:val="12"/>
              <w:spacing w:before="58"/>
              <w:jc w:val="center"/>
              <w:rPr>
                <w:b/>
                <w:sz w:val="30"/>
              </w:rPr>
            </w:pPr>
            <w:r>
              <w:rPr>
                <w:b/>
                <w:sz w:val="30"/>
              </w:rPr>
              <w:t>性别</w:t>
            </w:r>
          </w:p>
        </w:tc>
        <w:tc>
          <w:tcPr>
            <w:tcW w:w="1703" w:type="dxa"/>
            <w:noWrap w:val="0"/>
            <w:vAlign w:val="center"/>
          </w:tcPr>
          <w:p>
            <w:pPr>
              <w:pStyle w:val="12"/>
              <w:spacing w:before="58"/>
              <w:ind w:right="780"/>
              <w:jc w:val="center"/>
              <w:rPr>
                <w:rFonts w:hint="eastAsia" w:eastAsia="仿宋"/>
                <w:b/>
                <w:sz w:val="30"/>
                <w:lang w:eastAsia="zh-CN"/>
              </w:rPr>
            </w:pPr>
            <w:r>
              <w:rPr>
                <w:rFonts w:hint="eastAsia"/>
                <w:b/>
                <w:sz w:val="30"/>
                <w:lang w:val="en-US" w:eastAsia="zh-CN"/>
              </w:rPr>
              <w:t xml:space="preserve">  </w:t>
            </w:r>
            <w:r>
              <w:rPr>
                <w:rFonts w:hint="eastAsia"/>
                <w:b/>
                <w:sz w:val="30"/>
                <w:lang w:eastAsia="zh-CN"/>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921" w:type="dxa"/>
            <w:noWrap w:val="0"/>
            <w:vAlign w:val="center"/>
          </w:tcPr>
          <w:p>
            <w:pPr>
              <w:pStyle w:val="12"/>
              <w:spacing w:before="77"/>
              <w:ind w:left="8"/>
              <w:jc w:val="center"/>
              <w:rPr>
                <w:rFonts w:ascii="Times New Roman"/>
                <w:b/>
                <w:sz w:val="30"/>
              </w:rPr>
            </w:pPr>
            <w:r>
              <w:rPr>
                <w:rFonts w:ascii="Times New Roman"/>
                <w:b/>
                <w:sz w:val="30"/>
              </w:rPr>
              <w:t>1</w:t>
            </w:r>
          </w:p>
        </w:tc>
        <w:tc>
          <w:tcPr>
            <w:tcW w:w="3183" w:type="dxa"/>
            <w:vMerge w:val="restart"/>
            <w:noWrap w:val="0"/>
            <w:vAlign w:val="center"/>
          </w:tcPr>
          <w:p>
            <w:pPr>
              <w:pStyle w:val="12"/>
              <w:jc w:val="both"/>
              <w:rPr>
                <w:rFonts w:hint="eastAsia" w:ascii="Times New Roman" w:eastAsia="仿宋"/>
                <w:sz w:val="32"/>
                <w:lang w:eastAsia="zh-CN"/>
              </w:rPr>
            </w:pPr>
            <w:r>
              <w:rPr>
                <w:rFonts w:hint="eastAsia" w:ascii="Times New Roman"/>
                <w:sz w:val="32"/>
                <w:lang w:eastAsia="zh-CN"/>
              </w:rPr>
              <w:t>中国石油大学（华东）</w:t>
            </w: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刘高强</w:t>
            </w:r>
          </w:p>
        </w:tc>
        <w:tc>
          <w:tcPr>
            <w:tcW w:w="885" w:type="dxa"/>
            <w:vMerge w:val="restart"/>
            <w:noWrap w:val="0"/>
            <w:vAlign w:val="center"/>
          </w:tcPr>
          <w:p>
            <w:pPr>
              <w:pStyle w:val="12"/>
              <w:jc w:val="center"/>
              <w:rPr>
                <w:rFonts w:hint="eastAsia" w:ascii="Times New Roman" w:eastAsia="仿宋"/>
                <w:sz w:val="32"/>
                <w:lang w:eastAsia="zh-CN"/>
              </w:rPr>
            </w:pPr>
            <w:r>
              <w:rPr>
                <w:rFonts w:hint="eastAsia" w:ascii="Times New Roman"/>
                <w:sz w:val="32"/>
                <w:lang w:eastAsia="zh-CN"/>
              </w:rPr>
              <w:t>男</w:t>
            </w:r>
          </w:p>
        </w:tc>
        <w:tc>
          <w:tcPr>
            <w:tcW w:w="1703" w:type="dxa"/>
            <w:vMerge w:val="restart"/>
            <w:noWrap w:val="0"/>
            <w:vAlign w:val="center"/>
          </w:tcPr>
          <w:p>
            <w:pPr>
              <w:pStyle w:val="12"/>
              <w:jc w:val="center"/>
              <w:rPr>
                <w:rFonts w:hint="eastAsia" w:ascii="Times New Roman" w:eastAsia="仿宋"/>
                <w:sz w:val="32"/>
                <w:lang w:eastAsia="zh-CN"/>
              </w:rPr>
            </w:pPr>
            <w:r>
              <w:rPr>
                <w:rFonts w:hint="eastAsia" w:ascii="Times New Roman"/>
                <w:sz w:val="32"/>
                <w:lang w:eastAsia="zh-CN"/>
              </w:rPr>
              <w:t>排球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921" w:type="dxa"/>
            <w:noWrap w:val="0"/>
            <w:vAlign w:val="center"/>
          </w:tcPr>
          <w:p>
            <w:pPr>
              <w:pStyle w:val="12"/>
              <w:spacing w:before="71"/>
              <w:ind w:left="8"/>
              <w:jc w:val="center"/>
              <w:rPr>
                <w:rFonts w:ascii="Times New Roman"/>
                <w:b/>
                <w:sz w:val="30"/>
              </w:rPr>
            </w:pPr>
            <w:r>
              <w:rPr>
                <w:rFonts w:ascii="Times New Roman"/>
                <w:b/>
                <w:sz w:val="30"/>
              </w:rPr>
              <w:t>2</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连子豪</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921" w:type="dxa"/>
            <w:noWrap w:val="0"/>
            <w:vAlign w:val="center"/>
          </w:tcPr>
          <w:p>
            <w:pPr>
              <w:pStyle w:val="12"/>
              <w:spacing w:before="72"/>
              <w:ind w:left="8"/>
              <w:jc w:val="center"/>
              <w:rPr>
                <w:rFonts w:ascii="Times New Roman"/>
                <w:b/>
                <w:sz w:val="30"/>
              </w:rPr>
            </w:pPr>
            <w:r>
              <w:rPr>
                <w:rFonts w:ascii="Times New Roman"/>
                <w:b/>
                <w:sz w:val="30"/>
              </w:rPr>
              <w:t>3</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刁剑飞</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7"/>
              <w:ind w:left="8"/>
              <w:jc w:val="center"/>
              <w:rPr>
                <w:rFonts w:ascii="Times New Roman"/>
                <w:b/>
                <w:sz w:val="30"/>
              </w:rPr>
            </w:pPr>
            <w:r>
              <w:rPr>
                <w:rFonts w:ascii="Times New Roman"/>
                <w:b/>
                <w:sz w:val="30"/>
              </w:rPr>
              <w:t>4</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孔令澍</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921" w:type="dxa"/>
            <w:noWrap w:val="0"/>
            <w:vAlign w:val="center"/>
          </w:tcPr>
          <w:p>
            <w:pPr>
              <w:pStyle w:val="12"/>
              <w:spacing w:before="71"/>
              <w:ind w:left="8"/>
              <w:jc w:val="center"/>
              <w:rPr>
                <w:rFonts w:ascii="Times New Roman"/>
                <w:b/>
                <w:sz w:val="30"/>
              </w:rPr>
            </w:pPr>
            <w:r>
              <w:rPr>
                <w:rFonts w:ascii="Times New Roman"/>
                <w:b/>
                <w:sz w:val="30"/>
              </w:rPr>
              <w:t>5</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陈雄辈</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921" w:type="dxa"/>
            <w:noWrap w:val="0"/>
            <w:vAlign w:val="center"/>
          </w:tcPr>
          <w:p>
            <w:pPr>
              <w:pStyle w:val="12"/>
              <w:spacing w:before="70"/>
              <w:ind w:left="8"/>
              <w:jc w:val="center"/>
              <w:rPr>
                <w:rFonts w:ascii="Times New Roman"/>
                <w:b/>
                <w:sz w:val="30"/>
              </w:rPr>
            </w:pPr>
            <w:r>
              <w:rPr>
                <w:rFonts w:ascii="Times New Roman"/>
                <w:b/>
                <w:sz w:val="30"/>
              </w:rPr>
              <w:t>6</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孙延伟</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8"/>
              <w:ind w:left="8"/>
              <w:jc w:val="center"/>
              <w:rPr>
                <w:rFonts w:ascii="Times New Roman"/>
                <w:b/>
                <w:sz w:val="30"/>
              </w:rPr>
            </w:pPr>
            <w:r>
              <w:rPr>
                <w:rFonts w:ascii="Times New Roman"/>
                <w:b/>
                <w:sz w:val="30"/>
              </w:rPr>
              <w:t>7</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刘宇</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921" w:type="dxa"/>
            <w:noWrap w:val="0"/>
            <w:vAlign w:val="center"/>
          </w:tcPr>
          <w:p>
            <w:pPr>
              <w:pStyle w:val="12"/>
              <w:spacing w:before="72"/>
              <w:ind w:left="8"/>
              <w:jc w:val="center"/>
              <w:rPr>
                <w:rFonts w:ascii="Times New Roman"/>
                <w:b/>
                <w:sz w:val="30"/>
              </w:rPr>
            </w:pPr>
            <w:r>
              <w:rPr>
                <w:rFonts w:ascii="Times New Roman"/>
                <w:b/>
                <w:sz w:val="30"/>
              </w:rPr>
              <w:t>8</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郭信成</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921" w:type="dxa"/>
            <w:noWrap w:val="0"/>
            <w:vAlign w:val="center"/>
          </w:tcPr>
          <w:p>
            <w:pPr>
              <w:pStyle w:val="12"/>
              <w:spacing w:before="70"/>
              <w:ind w:left="8"/>
              <w:jc w:val="center"/>
              <w:rPr>
                <w:rFonts w:ascii="Times New Roman"/>
                <w:b/>
                <w:sz w:val="30"/>
              </w:rPr>
            </w:pPr>
            <w:r>
              <w:rPr>
                <w:rFonts w:ascii="Times New Roman"/>
                <w:b/>
                <w:sz w:val="30"/>
              </w:rPr>
              <w:t>9</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高振邦</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8"/>
              <w:ind w:left="309" w:right="298"/>
              <w:jc w:val="center"/>
              <w:rPr>
                <w:rFonts w:ascii="Times New Roman"/>
                <w:b/>
                <w:sz w:val="30"/>
              </w:rPr>
            </w:pPr>
            <w:r>
              <w:rPr>
                <w:rFonts w:ascii="Times New Roman"/>
                <w:b/>
                <w:sz w:val="30"/>
              </w:rPr>
              <w:t>10</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张宗竟</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921" w:type="dxa"/>
            <w:noWrap w:val="0"/>
            <w:vAlign w:val="center"/>
          </w:tcPr>
          <w:p>
            <w:pPr>
              <w:pStyle w:val="12"/>
              <w:spacing w:before="70"/>
              <w:ind w:left="309" w:right="298"/>
              <w:jc w:val="center"/>
              <w:rPr>
                <w:rFonts w:ascii="Times New Roman"/>
                <w:b/>
                <w:sz w:val="30"/>
              </w:rPr>
            </w:pPr>
            <w:r>
              <w:rPr>
                <w:rFonts w:ascii="Times New Roman"/>
                <w:b/>
                <w:sz w:val="30"/>
              </w:rPr>
              <w:t>11</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周新民</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921" w:type="dxa"/>
            <w:noWrap w:val="0"/>
            <w:vAlign w:val="center"/>
          </w:tcPr>
          <w:p>
            <w:pPr>
              <w:pStyle w:val="12"/>
              <w:spacing w:before="70"/>
              <w:ind w:left="309" w:right="298"/>
              <w:jc w:val="center"/>
              <w:rPr>
                <w:rFonts w:ascii="Times New Roman"/>
                <w:b/>
                <w:sz w:val="30"/>
              </w:rPr>
            </w:pPr>
            <w:r>
              <w:rPr>
                <w:rFonts w:ascii="Times New Roman"/>
                <w:b/>
                <w:sz w:val="30"/>
              </w:rPr>
              <w:t>12</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符永瑾</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8"/>
              <w:ind w:left="309" w:right="298"/>
              <w:jc w:val="center"/>
              <w:rPr>
                <w:rFonts w:ascii="Times New Roman"/>
                <w:b/>
                <w:sz w:val="30"/>
              </w:rPr>
            </w:pPr>
            <w:r>
              <w:rPr>
                <w:rFonts w:ascii="Times New Roman"/>
                <w:b/>
                <w:sz w:val="30"/>
              </w:rPr>
              <w:t>13</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段大方</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921" w:type="dxa"/>
            <w:noWrap w:val="0"/>
            <w:vAlign w:val="center"/>
          </w:tcPr>
          <w:p>
            <w:pPr>
              <w:pStyle w:val="12"/>
              <w:spacing w:before="70"/>
              <w:ind w:left="309" w:right="298"/>
              <w:jc w:val="center"/>
              <w:rPr>
                <w:rFonts w:ascii="Times New Roman"/>
                <w:b/>
                <w:sz w:val="30"/>
              </w:rPr>
            </w:pPr>
            <w:r>
              <w:rPr>
                <w:rFonts w:ascii="Times New Roman"/>
                <w:b/>
                <w:sz w:val="30"/>
              </w:rPr>
              <w:t>14</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李辰安</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921" w:type="dxa"/>
            <w:noWrap w:val="0"/>
            <w:vAlign w:val="center"/>
          </w:tcPr>
          <w:p>
            <w:pPr>
              <w:pStyle w:val="12"/>
              <w:spacing w:before="71"/>
              <w:ind w:left="309" w:right="298"/>
              <w:jc w:val="center"/>
              <w:rPr>
                <w:rFonts w:ascii="Times New Roman"/>
                <w:b/>
                <w:sz w:val="30"/>
              </w:rPr>
            </w:pPr>
            <w:r>
              <w:rPr>
                <w:rFonts w:ascii="Times New Roman"/>
                <w:b/>
                <w:sz w:val="30"/>
              </w:rPr>
              <w:t>15</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王颖舜</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ascii="Times New Roman"/>
                <w:b/>
                <w:sz w:val="30"/>
              </w:rPr>
            </w:pPr>
            <w:r>
              <w:rPr>
                <w:rFonts w:ascii="Times New Roman"/>
                <w:b/>
                <w:sz w:val="30"/>
              </w:rPr>
              <w:t>16</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ascii="Times New Roman"/>
                <w:color w:val="000000"/>
                <w:sz w:val="32"/>
              </w:rPr>
            </w:pPr>
            <w:r>
              <w:rPr>
                <w:rFonts w:hint="eastAsia" w:ascii="宋体" w:hAnsi="宋体" w:eastAsia="宋体" w:cs="宋体"/>
                <w:i w:val="0"/>
                <w:color w:val="000000"/>
                <w:kern w:val="0"/>
                <w:sz w:val="28"/>
                <w:szCs w:val="28"/>
                <w:u w:val="none"/>
                <w:lang w:val="en-US" w:eastAsia="zh-CN" w:bidi="ar"/>
              </w:rPr>
              <w:t>李忝鄗</w:t>
            </w:r>
          </w:p>
        </w:tc>
        <w:tc>
          <w:tcPr>
            <w:tcW w:w="885" w:type="dxa"/>
            <w:vMerge w:val="continue"/>
            <w:noWrap w:val="0"/>
            <w:vAlign w:val="center"/>
          </w:tcPr>
          <w:p>
            <w:pPr>
              <w:pStyle w:val="12"/>
              <w:jc w:val="center"/>
              <w:rPr>
                <w:rFonts w:ascii="Times New Roman"/>
                <w:sz w:val="32"/>
              </w:rPr>
            </w:pP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hint="default" w:ascii="Times New Roman" w:eastAsia="仿宋"/>
                <w:b/>
                <w:sz w:val="30"/>
                <w:lang w:val="en-US" w:eastAsia="zh-CN"/>
              </w:rPr>
            </w:pPr>
            <w:r>
              <w:rPr>
                <w:rFonts w:hint="eastAsia" w:ascii="Times New Roman"/>
                <w:b/>
                <w:sz w:val="30"/>
                <w:lang w:val="en-US" w:eastAsia="zh-CN"/>
              </w:rPr>
              <w:t>17</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姜晓婧</w:t>
            </w:r>
          </w:p>
        </w:tc>
        <w:tc>
          <w:tcPr>
            <w:tcW w:w="885" w:type="dxa"/>
            <w:noWrap w:val="0"/>
            <w:vAlign w:val="center"/>
          </w:tcPr>
          <w:p>
            <w:pPr>
              <w:pStyle w:val="12"/>
              <w:jc w:val="center"/>
              <w:rPr>
                <w:rFonts w:hint="eastAsia" w:ascii="Times New Roman" w:eastAsia="仿宋"/>
                <w:sz w:val="32"/>
                <w:lang w:val="en-US" w:eastAsia="zh-CN"/>
              </w:rPr>
            </w:pPr>
            <w:r>
              <w:rPr>
                <w:rFonts w:hint="eastAsia" w:ascii="Times New Roman"/>
                <w:sz w:val="32"/>
                <w:lang w:val="en-US" w:eastAsia="zh-CN"/>
              </w:rPr>
              <w:t>女</w:t>
            </w:r>
          </w:p>
        </w:tc>
        <w:tc>
          <w:tcPr>
            <w:tcW w:w="1703" w:type="dxa"/>
            <w:noWrap w:val="0"/>
            <w:vAlign w:val="center"/>
          </w:tcPr>
          <w:p>
            <w:pPr>
              <w:pStyle w:val="12"/>
              <w:jc w:val="center"/>
              <w:rPr>
                <w:rFonts w:hint="eastAsia" w:ascii="Times New Roman" w:eastAsia="仿宋"/>
                <w:sz w:val="32"/>
                <w:lang w:val="en-US" w:eastAsia="zh-CN"/>
              </w:rPr>
            </w:pPr>
            <w:r>
              <w:rPr>
                <w:rFonts w:hint="eastAsia" w:ascii="Times New Roman"/>
                <w:sz w:val="32"/>
                <w:lang w:val="en-US" w:eastAsia="zh-CN"/>
              </w:rPr>
              <w:t>沙滩排球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hint="default" w:ascii="Times New Roman" w:eastAsia="仿宋"/>
                <w:b/>
                <w:sz w:val="30"/>
                <w:lang w:val="en-US" w:eastAsia="zh-CN"/>
              </w:rPr>
            </w:pPr>
            <w:r>
              <w:rPr>
                <w:rFonts w:hint="eastAsia" w:ascii="Times New Roman"/>
                <w:b/>
                <w:sz w:val="30"/>
                <w:lang w:val="en-US" w:eastAsia="zh-CN"/>
              </w:rPr>
              <w:t>18</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段珂</w:t>
            </w:r>
          </w:p>
        </w:tc>
        <w:tc>
          <w:tcPr>
            <w:tcW w:w="885" w:type="dxa"/>
            <w:noWrap w:val="0"/>
            <w:vAlign w:val="center"/>
          </w:tcPr>
          <w:p>
            <w:pPr>
              <w:pStyle w:val="12"/>
              <w:jc w:val="center"/>
              <w:rPr>
                <w:rFonts w:hint="default" w:ascii="Times New Roman" w:eastAsia="仿宋"/>
                <w:sz w:val="32"/>
                <w:lang w:val="en-US" w:eastAsia="zh-CN"/>
              </w:rPr>
            </w:pPr>
            <w:r>
              <w:rPr>
                <w:rFonts w:hint="eastAsia" w:ascii="Times New Roman"/>
                <w:sz w:val="32"/>
                <w:lang w:val="en-US" w:eastAsia="zh-CN"/>
              </w:rPr>
              <w:t>男</w:t>
            </w:r>
          </w:p>
        </w:tc>
        <w:tc>
          <w:tcPr>
            <w:tcW w:w="1703" w:type="dxa"/>
            <w:vMerge w:val="restart"/>
            <w:noWrap w:val="0"/>
            <w:vAlign w:val="center"/>
          </w:tcPr>
          <w:p>
            <w:pPr>
              <w:pStyle w:val="12"/>
              <w:jc w:val="center"/>
              <w:rPr>
                <w:rFonts w:hint="eastAsia" w:ascii="Times New Roman"/>
                <w:sz w:val="32"/>
                <w:lang w:val="en-US" w:eastAsia="zh-CN"/>
              </w:rPr>
            </w:pPr>
            <w:r>
              <w:rPr>
                <w:rFonts w:hint="eastAsia" w:ascii="Times New Roman"/>
                <w:sz w:val="32"/>
                <w:lang w:val="en-US" w:eastAsia="zh-CN"/>
              </w:rPr>
              <w:t>乒乓球</w:t>
            </w:r>
          </w:p>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hint="default" w:ascii="Times New Roman" w:eastAsia="仿宋"/>
                <w:b/>
                <w:sz w:val="30"/>
                <w:lang w:val="en-US" w:eastAsia="zh-CN"/>
              </w:rPr>
            </w:pPr>
            <w:r>
              <w:rPr>
                <w:rFonts w:hint="eastAsia" w:ascii="Times New Roman"/>
                <w:b/>
                <w:sz w:val="30"/>
                <w:lang w:val="en-US" w:eastAsia="zh-CN"/>
              </w:rPr>
              <w:t>19</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卢恩兴</w:t>
            </w:r>
          </w:p>
        </w:tc>
        <w:tc>
          <w:tcPr>
            <w:tcW w:w="885" w:type="dxa"/>
            <w:noWrap w:val="0"/>
            <w:vAlign w:val="center"/>
          </w:tcPr>
          <w:p>
            <w:pPr>
              <w:pStyle w:val="12"/>
              <w:jc w:val="center"/>
              <w:rPr>
                <w:rFonts w:hint="default" w:ascii="Times New Roman" w:eastAsia="仿宋"/>
                <w:sz w:val="32"/>
                <w:lang w:val="en-US" w:eastAsia="zh-CN"/>
              </w:rPr>
            </w:pPr>
            <w:r>
              <w:rPr>
                <w:rFonts w:hint="eastAsia" w:ascii="Times New Roman"/>
                <w:sz w:val="32"/>
                <w:lang w:val="en-US" w:eastAsia="zh-CN"/>
              </w:rPr>
              <w:t>男</w:t>
            </w:r>
          </w:p>
        </w:tc>
        <w:tc>
          <w:tcPr>
            <w:tcW w:w="1703" w:type="dxa"/>
            <w:vMerge w:val="continue"/>
            <w:noWrap w:val="0"/>
            <w:vAlign w:val="center"/>
          </w:tcPr>
          <w:p>
            <w:pPr>
              <w:pStyle w:val="12"/>
              <w:jc w:val="center"/>
              <w:rPr>
                <w:rFonts w:hint="eastAsia" w:ascii="Times New Roman" w:eastAsia="仿宋"/>
                <w:sz w:val="3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hint="default" w:ascii="Times New Roman" w:eastAsia="仿宋"/>
                <w:b/>
                <w:sz w:val="30"/>
                <w:lang w:val="en-US" w:eastAsia="zh-CN"/>
              </w:rPr>
            </w:pPr>
            <w:r>
              <w:rPr>
                <w:rFonts w:hint="eastAsia" w:ascii="Times New Roman"/>
                <w:b/>
                <w:sz w:val="30"/>
                <w:lang w:val="en-US" w:eastAsia="zh-CN"/>
              </w:rPr>
              <w:t>20</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翟子月</w:t>
            </w:r>
          </w:p>
        </w:tc>
        <w:tc>
          <w:tcPr>
            <w:tcW w:w="885" w:type="dxa"/>
            <w:noWrap w:val="0"/>
            <w:vAlign w:val="center"/>
          </w:tcPr>
          <w:p>
            <w:pPr>
              <w:pStyle w:val="12"/>
              <w:jc w:val="center"/>
              <w:rPr>
                <w:rFonts w:hint="eastAsia" w:ascii="Times New Roman" w:eastAsia="仿宋"/>
                <w:sz w:val="32"/>
                <w:lang w:val="en-US" w:eastAsia="zh-CN"/>
              </w:rPr>
            </w:pPr>
            <w:r>
              <w:rPr>
                <w:rFonts w:hint="eastAsia" w:ascii="Times New Roman"/>
                <w:sz w:val="32"/>
                <w:lang w:val="en-US" w:eastAsia="zh-CN"/>
              </w:rPr>
              <w:t>女</w:t>
            </w:r>
          </w:p>
        </w:tc>
        <w:tc>
          <w:tcPr>
            <w:tcW w:w="1703" w:type="dxa"/>
            <w:vMerge w:val="continue"/>
            <w:noWrap w:val="0"/>
            <w:vAlign w:val="center"/>
          </w:tcPr>
          <w:p>
            <w:pPr>
              <w:pStyle w:val="12"/>
              <w:jc w:val="center"/>
              <w:rPr>
                <w:rFonts w:ascii="Times New Roman"/>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6" w:hRule="atLeast"/>
          <w:jc w:val="center"/>
        </w:trPr>
        <w:tc>
          <w:tcPr>
            <w:tcW w:w="921" w:type="dxa"/>
            <w:noWrap w:val="0"/>
            <w:vAlign w:val="center"/>
          </w:tcPr>
          <w:p>
            <w:pPr>
              <w:pStyle w:val="12"/>
              <w:spacing w:before="79"/>
              <w:ind w:left="309" w:right="298"/>
              <w:jc w:val="center"/>
              <w:rPr>
                <w:rFonts w:hint="default" w:ascii="Times New Roman" w:eastAsia="仿宋"/>
                <w:b/>
                <w:sz w:val="30"/>
                <w:lang w:val="en-US" w:eastAsia="zh-CN"/>
              </w:rPr>
            </w:pPr>
            <w:r>
              <w:rPr>
                <w:rFonts w:hint="eastAsia" w:ascii="Times New Roman"/>
                <w:b/>
                <w:sz w:val="30"/>
                <w:lang w:val="en-US" w:eastAsia="zh-CN"/>
              </w:rPr>
              <w:t>21</w:t>
            </w:r>
          </w:p>
        </w:tc>
        <w:tc>
          <w:tcPr>
            <w:tcW w:w="3183" w:type="dxa"/>
            <w:vMerge w:val="continue"/>
            <w:noWrap w:val="0"/>
            <w:vAlign w:val="center"/>
          </w:tcPr>
          <w:p>
            <w:pPr>
              <w:pStyle w:val="12"/>
              <w:jc w:val="center"/>
              <w:rPr>
                <w:rFonts w:ascii="Times New Roman"/>
                <w:sz w:val="32"/>
              </w:rPr>
            </w:pPr>
          </w:p>
        </w:tc>
        <w:tc>
          <w:tcPr>
            <w:tcW w:w="1830" w:type="dxa"/>
            <w:noWrap w:val="0"/>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王佩林</w:t>
            </w:r>
          </w:p>
        </w:tc>
        <w:tc>
          <w:tcPr>
            <w:tcW w:w="885" w:type="dxa"/>
            <w:noWrap w:val="0"/>
            <w:vAlign w:val="center"/>
          </w:tcPr>
          <w:p>
            <w:pPr>
              <w:pStyle w:val="12"/>
              <w:jc w:val="center"/>
              <w:rPr>
                <w:rFonts w:hint="default" w:ascii="Times New Roman" w:eastAsia="仿宋"/>
                <w:sz w:val="32"/>
                <w:lang w:val="en-US" w:eastAsia="zh-CN"/>
              </w:rPr>
            </w:pPr>
            <w:r>
              <w:rPr>
                <w:rFonts w:hint="eastAsia" w:ascii="Times New Roman"/>
                <w:sz w:val="32"/>
                <w:lang w:val="en-US" w:eastAsia="zh-CN"/>
              </w:rPr>
              <w:t>男</w:t>
            </w:r>
          </w:p>
        </w:tc>
        <w:tc>
          <w:tcPr>
            <w:tcW w:w="1703" w:type="dxa"/>
            <w:noWrap w:val="0"/>
            <w:vAlign w:val="center"/>
          </w:tcPr>
          <w:p>
            <w:pPr>
              <w:pStyle w:val="12"/>
              <w:jc w:val="center"/>
              <w:rPr>
                <w:rFonts w:hint="eastAsia" w:ascii="Times New Roman"/>
                <w:sz w:val="32"/>
                <w:lang w:val="en-US" w:eastAsia="zh-CN"/>
              </w:rPr>
            </w:pPr>
            <w:r>
              <w:rPr>
                <w:rFonts w:hint="eastAsia" w:ascii="Times New Roman"/>
                <w:sz w:val="32"/>
                <w:lang w:val="en-US" w:eastAsia="zh-CN"/>
              </w:rPr>
              <w:t>田径</w:t>
            </w:r>
          </w:p>
          <w:p>
            <w:pPr>
              <w:pStyle w:val="12"/>
              <w:jc w:val="center"/>
              <w:rPr>
                <w:rFonts w:hint="eastAsia" w:ascii="Times New Roman" w:eastAsia="仿宋"/>
                <w:sz w:val="32"/>
                <w:lang w:val="en-US" w:eastAsia="zh-CN"/>
              </w:rPr>
            </w:pPr>
            <w:r>
              <w:rPr>
                <w:rFonts w:hint="eastAsia" w:ascii="Times New Roman"/>
                <w:sz w:val="32"/>
                <w:lang w:val="en-US" w:eastAsia="zh-CN"/>
              </w:rPr>
              <w:t xml:space="preserve"> 5000米，10000米</w:t>
            </w:r>
          </w:p>
        </w:tc>
      </w:tr>
    </w:tbl>
    <w:p>
      <w:pPr>
        <w:pStyle w:val="4"/>
        <w:spacing w:before="5"/>
        <w:ind w:left="0"/>
        <w:rPr>
          <w:sz w:val="8"/>
        </w:rPr>
      </w:pPr>
    </w:p>
    <w:p>
      <w:pPr>
        <w:spacing w:after="0"/>
        <w:rPr>
          <w:sz w:val="8"/>
        </w:rPr>
        <w:sectPr>
          <w:pgSz w:w="11910" w:h="16840"/>
          <w:pgMar w:top="1520" w:right="560" w:bottom="280" w:left="560" w:header="720" w:footer="720" w:gutter="0"/>
          <w:cols w:space="720" w:num="1"/>
        </w:sectPr>
      </w:pPr>
    </w:p>
    <w:p>
      <w:pPr>
        <w:spacing w:before="58"/>
        <w:ind w:left="1240" w:right="0" w:firstLine="0"/>
        <w:jc w:val="left"/>
        <w:rPr>
          <w:sz w:val="30"/>
        </w:rPr>
      </w:pPr>
      <w:r>
        <w:rPr>
          <w:sz w:val="30"/>
        </w:rPr>
        <w:t>注：本表根据学校数可自制。</w:t>
      </w:r>
    </w:p>
    <w:p>
      <w:pPr>
        <w:pStyle w:val="4"/>
        <w:ind w:left="0"/>
      </w:pPr>
      <w:r>
        <w:br w:type="column"/>
      </w:r>
    </w:p>
    <w:p>
      <w:pPr>
        <w:spacing w:before="227"/>
        <w:ind w:left="1240" w:right="0" w:firstLine="0"/>
        <w:jc w:val="left"/>
        <w:rPr>
          <w:rFonts w:ascii="Times New Roman" w:hAnsi="Times New Roman" w:eastAsia="Times New Roman"/>
          <w:sz w:val="30"/>
        </w:rPr>
        <w:sectPr>
          <w:type w:val="continuous"/>
          <w:pgSz w:w="11910" w:h="16840"/>
          <w:pgMar w:top="1580" w:right="560" w:bottom="280" w:left="560" w:header="720" w:footer="720" w:gutter="0"/>
          <w:cols w:equalWidth="0" w:num="2">
            <w:col w:w="5181" w:space="519"/>
            <w:col w:w="5090"/>
          </w:cols>
        </w:sectPr>
      </w:pPr>
      <w:r>
        <w:rPr>
          <w:rFonts w:ascii="Times New Roman" w:hAnsi="Times New Roman" w:eastAsia="Times New Roman"/>
          <w:sz w:val="30"/>
        </w:rPr>
        <w:t>——</w:t>
      </w:r>
      <w:r>
        <w:rPr>
          <w:sz w:val="30"/>
        </w:rPr>
        <w:t>盖章</w:t>
      </w:r>
      <w:r>
        <w:rPr>
          <w:rFonts w:ascii="Times New Roman" w:hAnsi="Times New Roman" w:eastAsia="Times New Roman"/>
          <w:sz w:val="30"/>
        </w:rPr>
        <w:t>—</w:t>
      </w:r>
      <w:bookmarkStart w:id="0" w:name="_GoBack"/>
      <w:bookmarkEnd w:id="0"/>
    </w:p>
    <w:p>
      <w:pPr>
        <w:pStyle w:val="11"/>
        <w:numPr>
          <w:numId w:val="0"/>
        </w:numPr>
        <w:tabs>
          <w:tab w:val="left" w:pos="1976"/>
        </w:tabs>
        <w:spacing w:before="2" w:after="0" w:line="427" w:lineRule="auto"/>
        <w:ind w:right="1131" w:rightChars="0"/>
        <w:jc w:val="left"/>
      </w:pPr>
    </w:p>
    <w:sectPr>
      <w:pgSz w:w="11910" w:h="16840"/>
      <w:pgMar w:top="1520" w:right="560" w:bottom="280" w:left="56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2"/>
      <w:numFmt w:val="decimal"/>
      <w:lvlText w:val="%1."/>
      <w:lvlJc w:val="left"/>
      <w:pPr>
        <w:ind w:left="1975" w:hanging="316"/>
        <w:jc w:val="left"/>
      </w:pPr>
      <w:rPr>
        <w:rFonts w:hint="default" w:ascii="Times New Roman" w:hAnsi="Times New Roman" w:eastAsia="Times New Roman" w:cs="Times New Roman"/>
        <w:spacing w:val="-1"/>
        <w:w w:val="99"/>
        <w:sz w:val="19"/>
        <w:szCs w:val="19"/>
        <w:lang w:val="zh-CN" w:eastAsia="zh-CN" w:bidi="zh-CN"/>
      </w:rPr>
    </w:lvl>
    <w:lvl w:ilvl="1" w:tentative="0">
      <w:start w:val="0"/>
      <w:numFmt w:val="bullet"/>
      <w:lvlText w:val="•"/>
      <w:lvlJc w:val="left"/>
      <w:pPr>
        <w:ind w:left="2860" w:hanging="316"/>
      </w:pPr>
      <w:rPr>
        <w:rFonts w:hint="default"/>
        <w:lang w:val="zh-CN" w:eastAsia="zh-CN" w:bidi="zh-CN"/>
      </w:rPr>
    </w:lvl>
    <w:lvl w:ilvl="2" w:tentative="0">
      <w:start w:val="0"/>
      <w:numFmt w:val="bullet"/>
      <w:lvlText w:val="•"/>
      <w:lvlJc w:val="left"/>
      <w:pPr>
        <w:ind w:left="3741" w:hanging="316"/>
      </w:pPr>
      <w:rPr>
        <w:rFonts w:hint="default"/>
        <w:lang w:val="zh-CN" w:eastAsia="zh-CN" w:bidi="zh-CN"/>
      </w:rPr>
    </w:lvl>
    <w:lvl w:ilvl="3" w:tentative="0">
      <w:start w:val="0"/>
      <w:numFmt w:val="bullet"/>
      <w:lvlText w:val="•"/>
      <w:lvlJc w:val="left"/>
      <w:pPr>
        <w:ind w:left="4621" w:hanging="316"/>
      </w:pPr>
      <w:rPr>
        <w:rFonts w:hint="default"/>
        <w:lang w:val="zh-CN" w:eastAsia="zh-CN" w:bidi="zh-CN"/>
      </w:rPr>
    </w:lvl>
    <w:lvl w:ilvl="4" w:tentative="0">
      <w:start w:val="0"/>
      <w:numFmt w:val="bullet"/>
      <w:lvlText w:val="•"/>
      <w:lvlJc w:val="left"/>
      <w:pPr>
        <w:ind w:left="5502" w:hanging="316"/>
      </w:pPr>
      <w:rPr>
        <w:rFonts w:hint="default"/>
        <w:lang w:val="zh-CN" w:eastAsia="zh-CN" w:bidi="zh-CN"/>
      </w:rPr>
    </w:lvl>
    <w:lvl w:ilvl="5" w:tentative="0">
      <w:start w:val="0"/>
      <w:numFmt w:val="bullet"/>
      <w:lvlText w:val="•"/>
      <w:lvlJc w:val="left"/>
      <w:pPr>
        <w:ind w:left="6383" w:hanging="316"/>
      </w:pPr>
      <w:rPr>
        <w:rFonts w:hint="default"/>
        <w:lang w:val="zh-CN" w:eastAsia="zh-CN" w:bidi="zh-CN"/>
      </w:rPr>
    </w:lvl>
    <w:lvl w:ilvl="6" w:tentative="0">
      <w:start w:val="0"/>
      <w:numFmt w:val="bullet"/>
      <w:lvlText w:val="•"/>
      <w:lvlJc w:val="left"/>
      <w:pPr>
        <w:ind w:left="7263" w:hanging="316"/>
      </w:pPr>
      <w:rPr>
        <w:rFonts w:hint="default"/>
        <w:lang w:val="zh-CN" w:eastAsia="zh-CN" w:bidi="zh-CN"/>
      </w:rPr>
    </w:lvl>
    <w:lvl w:ilvl="7" w:tentative="0">
      <w:start w:val="0"/>
      <w:numFmt w:val="bullet"/>
      <w:lvlText w:val="•"/>
      <w:lvlJc w:val="left"/>
      <w:pPr>
        <w:ind w:left="8144" w:hanging="316"/>
      </w:pPr>
      <w:rPr>
        <w:rFonts w:hint="default"/>
        <w:lang w:val="zh-CN" w:eastAsia="zh-CN" w:bidi="zh-CN"/>
      </w:rPr>
    </w:lvl>
    <w:lvl w:ilvl="8" w:tentative="0">
      <w:start w:val="0"/>
      <w:numFmt w:val="bullet"/>
      <w:lvlText w:val="•"/>
      <w:lvlJc w:val="left"/>
      <w:pPr>
        <w:ind w:left="9024" w:hanging="316"/>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000000"/>
    <w:rsid w:val="184E56F8"/>
    <w:rsid w:val="199D7471"/>
    <w:rsid w:val="1B6D495E"/>
    <w:rsid w:val="1D2274D2"/>
    <w:rsid w:val="3C9E20E7"/>
    <w:rsid w:val="41980CC9"/>
    <w:rsid w:val="42C93DCC"/>
    <w:rsid w:val="669D7486"/>
    <w:rsid w:val="77097B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107"/>
      <w:ind w:left="1431" w:right="1871" w:hanging="1980"/>
      <w:outlineLvl w:val="1"/>
    </w:pPr>
    <w:rPr>
      <w:rFonts w:ascii="Arial Unicode MS" w:hAnsi="Arial Unicode MS" w:eastAsia="Arial Unicode MS" w:cs="Arial Unicode MS"/>
      <w:sz w:val="44"/>
      <w:szCs w:val="44"/>
      <w:lang w:val="zh-CN" w:eastAsia="zh-CN" w:bidi="zh-CN"/>
    </w:rPr>
  </w:style>
  <w:style w:type="paragraph" w:styleId="3">
    <w:name w:val="heading 2"/>
    <w:basedOn w:val="1"/>
    <w:next w:val="1"/>
    <w:qFormat/>
    <w:uiPriority w:val="1"/>
    <w:pPr>
      <w:spacing w:line="406" w:lineRule="exact"/>
      <w:ind w:left="2202" w:hanging="323"/>
      <w:outlineLvl w:val="2"/>
    </w:pPr>
    <w:rPr>
      <w:rFonts w:ascii="仿宋" w:hAnsi="仿宋" w:eastAsia="仿宋" w:cs="仿宋"/>
      <w:b/>
      <w:bCs/>
      <w:sz w:val="32"/>
      <w:szCs w:val="32"/>
      <w:lang w:val="zh-CN" w:eastAsia="zh-CN" w:bidi="zh-CN"/>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240"/>
    </w:pPr>
    <w:rPr>
      <w:rFonts w:ascii="仿宋" w:hAnsi="仿宋" w:eastAsia="仿宋" w:cs="仿宋"/>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line="406" w:lineRule="exact"/>
      <w:ind w:left="2202" w:hanging="323"/>
    </w:pPr>
    <w:rPr>
      <w:rFonts w:ascii="仿宋" w:hAnsi="仿宋" w:eastAsia="仿宋" w:cs="仿宋"/>
      <w:lang w:val="zh-CN" w:eastAsia="zh-CN" w:bidi="zh-CN"/>
    </w:rPr>
  </w:style>
  <w:style w:type="paragraph" w:customStyle="1" w:styleId="12">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2021-06-29T03:08:00Z</dcterms:created>
  <dc:creator>系统管理员</dc:creator>
  <cp:lastModifiedBy>银座旅游集团</cp:lastModifiedBy>
  <cp:lastPrinted>2021-07-03T01:55:00Z</cp:lastPrinted>
  <dcterms:modified xsi:type="dcterms:W3CDTF">2021-07-05T07:48:24Z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2021-06-25T00:00:00Z</vt:filetime>
  </property>
  <property fmtid="{D5CDD505-2E9C-101B-9397-08002B2CF9AE}" pid="3" name="Creator">
    <vt:lpwstr>WPS 文字</vt:lpwstr>
  </property>
  <property fmtid="{D5CDD505-2E9C-101B-9397-08002B2CF9AE}" pid="4" name="LastSaved">
    <vt:filetime>2021-06-29T00:00:00Z</vt:filetime>
  </property>
  <property fmtid="{D5CDD505-2E9C-101B-9397-08002B2CF9AE}" pid="5" name="KSOProductBuildVer">
    <vt:lpwstr>2052-11.1.0.10578</vt:lpwstr>
  </property>
  <property fmtid="{D5CDD505-2E9C-101B-9397-08002B2CF9AE}" pid="6" name="ICV">
    <vt:lpwstr>B85D4F6D83FC4A2498F783BFBDF1B51A</vt:lpwstr>
  </property>
</Properties>
</file>